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E4" w:rsidRPr="00023F64" w:rsidRDefault="001D53E4" w:rsidP="001D53E4">
      <w:pPr>
        <w:pStyle w:val="ad"/>
        <w:jc w:val="center"/>
        <w:rPr>
          <w:b/>
          <w:i/>
          <w:sz w:val="24"/>
          <w:szCs w:val="24"/>
        </w:rPr>
      </w:pPr>
      <w:r w:rsidRPr="001D53E4">
        <w:rPr>
          <w:i/>
          <w:sz w:val="24"/>
          <w:szCs w:val="24"/>
        </w:rPr>
        <w:t>КОНТРАКТ №</w:t>
      </w:r>
      <w:r>
        <w:t xml:space="preserve"> </w:t>
      </w:r>
      <w:r w:rsidR="00C2713B" w:rsidRPr="00C2713B">
        <w:rPr>
          <w:i/>
          <w:sz w:val="24"/>
          <w:szCs w:val="24"/>
        </w:rPr>
        <w:t>2024.843335</w:t>
      </w:r>
    </w:p>
    <w:p w:rsidR="001D53E4" w:rsidRPr="005C479F" w:rsidRDefault="001D53E4" w:rsidP="001D53E4">
      <w:pPr>
        <w:pStyle w:val="21"/>
        <w:widowControl w:val="0"/>
        <w:tabs>
          <w:tab w:val="left" w:pos="567"/>
        </w:tabs>
        <w:suppressAutoHyphens w:val="0"/>
        <w:jc w:val="center"/>
        <w:rPr>
          <w:b/>
          <w:szCs w:val="24"/>
        </w:rPr>
      </w:pPr>
      <w:r w:rsidRPr="005C479F">
        <w:rPr>
          <w:b/>
          <w:szCs w:val="24"/>
        </w:rPr>
        <w:t xml:space="preserve">на поставку </w:t>
      </w:r>
      <w:r w:rsidR="0004456B">
        <w:rPr>
          <w:b/>
          <w:szCs w:val="24"/>
        </w:rPr>
        <w:t>продуктов питания</w:t>
      </w:r>
    </w:p>
    <w:p w:rsidR="001D53E4" w:rsidRPr="005C479F" w:rsidRDefault="001D53E4" w:rsidP="001D53E4">
      <w:pPr>
        <w:pStyle w:val="21"/>
        <w:widowControl w:val="0"/>
        <w:tabs>
          <w:tab w:val="left" w:pos="567"/>
        </w:tabs>
        <w:suppressAutoHyphens w:val="0"/>
        <w:jc w:val="center"/>
        <w:rPr>
          <w:b/>
          <w:szCs w:val="24"/>
        </w:rPr>
      </w:pPr>
    </w:p>
    <w:p w:rsidR="001D53E4" w:rsidRPr="005C479F" w:rsidRDefault="00B322B8"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proofErr w:type="gramStart"/>
      <w:r>
        <w:rPr>
          <w:b/>
          <w:szCs w:val="24"/>
        </w:rPr>
        <w:tab/>
        <w:t xml:space="preserve">« </w:t>
      </w:r>
      <w:r w:rsidR="00C2713B">
        <w:rPr>
          <w:b/>
          <w:szCs w:val="24"/>
        </w:rPr>
        <w:t>22</w:t>
      </w:r>
      <w:proofErr w:type="gramEnd"/>
      <w:r>
        <w:rPr>
          <w:b/>
          <w:szCs w:val="24"/>
        </w:rPr>
        <w:t xml:space="preserve"> </w:t>
      </w:r>
      <w:r w:rsidR="001D53E4" w:rsidRPr="005C479F">
        <w:rPr>
          <w:b/>
          <w:szCs w:val="24"/>
        </w:rPr>
        <w:t xml:space="preserve">» </w:t>
      </w:r>
      <w:r w:rsidR="0004456B">
        <w:rPr>
          <w:b/>
          <w:szCs w:val="24"/>
        </w:rPr>
        <w:t>июл</w:t>
      </w:r>
      <w:r w:rsidR="005B256B">
        <w:rPr>
          <w:b/>
          <w:szCs w:val="24"/>
        </w:rPr>
        <w:t>я</w:t>
      </w:r>
      <w:r w:rsidR="00F32362">
        <w:rPr>
          <w:b/>
          <w:szCs w:val="24"/>
        </w:rPr>
        <w:t xml:space="preserve"> 202</w:t>
      </w:r>
      <w:r w:rsidR="0004456B">
        <w:rPr>
          <w:b/>
          <w:szCs w:val="24"/>
        </w:rPr>
        <w:t>4</w:t>
      </w:r>
      <w:r w:rsidR="001D53E4" w:rsidRPr="005C479F">
        <w:rPr>
          <w:b/>
          <w:szCs w:val="24"/>
        </w:rPr>
        <w:t>г.</w:t>
      </w:r>
    </w:p>
    <w:p w:rsidR="001D53E4" w:rsidRPr="005C479F" w:rsidRDefault="001D53E4" w:rsidP="001D53E4">
      <w:pPr>
        <w:pStyle w:val="21"/>
        <w:widowControl w:val="0"/>
        <w:tabs>
          <w:tab w:val="left" w:pos="567"/>
        </w:tabs>
        <w:suppressAutoHyphens w:val="0"/>
        <w:ind w:firstLine="426"/>
        <w:rPr>
          <w:b/>
          <w:szCs w:val="24"/>
        </w:rPr>
      </w:pPr>
      <w:r w:rsidRPr="005C479F">
        <w:rPr>
          <w:b/>
        </w:rPr>
        <w:t xml:space="preserve"> </w:t>
      </w:r>
    </w:p>
    <w:p w:rsidR="001D53E4" w:rsidRDefault="001D53E4" w:rsidP="001D53E4">
      <w:pPr>
        <w:pStyle w:val="1"/>
        <w:keepNext w:val="0"/>
        <w:widowControl w:val="0"/>
        <w:suppressAutoHyphens w:val="0"/>
        <w:ind w:firstLine="567"/>
        <w:jc w:val="both"/>
        <w:rPr>
          <w:b w:val="0"/>
          <w:szCs w:val="24"/>
        </w:rPr>
      </w:pPr>
      <w:r w:rsidRPr="005C479F">
        <w:rPr>
          <w:b w:val="0"/>
          <w:szCs w:val="24"/>
        </w:rPr>
        <w:t xml:space="preserve">МБОУ «Школа-интернат», именуемое в дальнейшем «Заказчик», в лице директора </w:t>
      </w:r>
      <w:proofErr w:type="spellStart"/>
      <w:r w:rsidR="00B322B8">
        <w:rPr>
          <w:b w:val="0"/>
          <w:szCs w:val="24"/>
        </w:rPr>
        <w:t>Кашае</w:t>
      </w:r>
      <w:r w:rsidRPr="005C479F">
        <w:rPr>
          <w:b w:val="0"/>
          <w:szCs w:val="24"/>
        </w:rPr>
        <w:t>вой</w:t>
      </w:r>
      <w:proofErr w:type="spellEnd"/>
      <w:r w:rsidRPr="005C479F">
        <w:rPr>
          <w:b w:val="0"/>
          <w:szCs w:val="24"/>
        </w:rPr>
        <w:t xml:space="preserve"> Натальи Владимировны, действующей на основании Устава, с одной стороны, и </w:t>
      </w:r>
      <w:r>
        <w:rPr>
          <w:b w:val="0"/>
          <w:szCs w:val="24"/>
        </w:rPr>
        <w:t xml:space="preserve">Индивидуальный предприниматель Логунов М.Ю., </w:t>
      </w:r>
      <w:r w:rsidRPr="004D2727">
        <w:rPr>
          <w:b w:val="0"/>
          <w:szCs w:val="24"/>
        </w:rPr>
        <w:t xml:space="preserve">именуемое в </w:t>
      </w:r>
      <w:r>
        <w:rPr>
          <w:b w:val="0"/>
          <w:szCs w:val="24"/>
        </w:rPr>
        <w:t xml:space="preserve">дальнейшем «Поставщик», в лице Логунова Михаила Юрьевича, действующего на основании свидетельства ОГРН 304622933800283, </w:t>
      </w:r>
      <w:r w:rsidRPr="005C479F">
        <w:rPr>
          <w:b w:val="0"/>
          <w:szCs w:val="24"/>
        </w:rPr>
        <w:t>с другой стороны, име</w:t>
      </w:r>
      <w:r w:rsidR="00DF2074">
        <w:rPr>
          <w:b w:val="0"/>
          <w:szCs w:val="24"/>
        </w:rPr>
        <w:t xml:space="preserve">нуемые в дальнейшем «Стороны», </w:t>
      </w:r>
      <w:r w:rsidRPr="005C479F">
        <w:rPr>
          <w:b w:val="0"/>
          <w:szCs w:val="24"/>
        </w:rPr>
        <w:t>заключили настоящий контракт о нижеследующем:</w:t>
      </w:r>
    </w:p>
    <w:p w:rsidR="001D53E4" w:rsidRPr="001D53E4" w:rsidRDefault="001D53E4" w:rsidP="001D53E4"/>
    <w:p w:rsidR="001D53E4" w:rsidRPr="005C479F" w:rsidRDefault="001D53E4" w:rsidP="001D53E4">
      <w:pPr>
        <w:widowControl w:val="0"/>
        <w:suppressAutoHyphens w:val="0"/>
        <w:jc w:val="center"/>
        <w:rPr>
          <w:b/>
          <w:sz w:val="24"/>
          <w:szCs w:val="24"/>
        </w:rPr>
      </w:pPr>
      <w:r w:rsidRPr="005C479F">
        <w:rPr>
          <w:b/>
          <w:sz w:val="24"/>
          <w:szCs w:val="24"/>
        </w:rPr>
        <w:t>1. Предмет контракта</w:t>
      </w:r>
    </w:p>
    <w:p w:rsidR="00B322B8" w:rsidRDefault="00B322B8" w:rsidP="00B322B8">
      <w:pPr>
        <w:pStyle w:val="ad"/>
        <w:jc w:val="both"/>
        <w:rPr>
          <w:sz w:val="24"/>
          <w:szCs w:val="24"/>
          <w:shd w:val="clear" w:color="auto" w:fill="FFFFFF"/>
        </w:rPr>
      </w:pPr>
      <w:r>
        <w:rPr>
          <w:sz w:val="24"/>
          <w:szCs w:val="24"/>
        </w:rPr>
        <w:t xml:space="preserve">1.1. 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w:t>
      </w:r>
      <w:r w:rsidR="0004456B">
        <w:rPr>
          <w:sz w:val="24"/>
          <w:szCs w:val="24"/>
        </w:rPr>
        <w:t>продукты питания</w:t>
      </w:r>
      <w:r>
        <w:rPr>
          <w:sz w:val="24"/>
          <w:szCs w:val="24"/>
        </w:rPr>
        <w:t xml:space="preserve"> для МБОУ «Школа-интернат</w:t>
      </w:r>
      <w:r>
        <w:rPr>
          <w:b/>
          <w:sz w:val="24"/>
          <w:szCs w:val="24"/>
        </w:rPr>
        <w:t>»</w:t>
      </w:r>
      <w:r>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Pr>
          <w:sz w:val="24"/>
          <w:szCs w:val="24"/>
          <w:shd w:val="clear" w:color="auto" w:fill="FFFFFF"/>
        </w:rPr>
        <w:t>244.</w:t>
      </w:r>
    </w:p>
    <w:p w:rsidR="001D53E4" w:rsidRDefault="00B322B8" w:rsidP="00B322B8">
      <w:pPr>
        <w:pStyle w:val="a3"/>
        <w:widowControl w:val="0"/>
        <w:tabs>
          <w:tab w:val="left" w:pos="426"/>
        </w:tabs>
        <w:suppressAutoHyphens w:val="0"/>
        <w:rPr>
          <w:szCs w:val="24"/>
        </w:rPr>
      </w:pPr>
      <w:r>
        <w:rPr>
          <w:szCs w:val="24"/>
        </w:rPr>
        <w:t xml:space="preserve">1.2. Идентификационный код закупки </w:t>
      </w:r>
      <w:r w:rsidR="0004456B" w:rsidRPr="00984962">
        <w:t>243622902534162290100100020000000244</w:t>
      </w:r>
    </w:p>
    <w:p w:rsidR="005B256B" w:rsidRPr="005C479F" w:rsidRDefault="005B256B" w:rsidP="00B322B8">
      <w:pPr>
        <w:pStyle w:val="a3"/>
        <w:widowControl w:val="0"/>
        <w:tabs>
          <w:tab w:val="left" w:pos="426"/>
        </w:tabs>
        <w:suppressAutoHyphens w:val="0"/>
        <w:rPr>
          <w:b/>
          <w:szCs w:val="24"/>
        </w:rPr>
      </w:pPr>
    </w:p>
    <w:p w:rsidR="00A64682" w:rsidRDefault="00A64682" w:rsidP="00A64682">
      <w:pPr>
        <w:pStyle w:val="a3"/>
        <w:widowControl w:val="0"/>
        <w:numPr>
          <w:ilvl w:val="0"/>
          <w:numId w:val="3"/>
        </w:numPr>
        <w:tabs>
          <w:tab w:val="left" w:pos="426"/>
        </w:tabs>
        <w:suppressAutoHyphens w:val="0"/>
        <w:jc w:val="center"/>
        <w:rPr>
          <w:b/>
          <w:szCs w:val="24"/>
        </w:rPr>
      </w:pPr>
      <w:r w:rsidRPr="005C479F">
        <w:rPr>
          <w:b/>
          <w:szCs w:val="24"/>
        </w:rPr>
        <w:t>Качество поставляемого товара</w:t>
      </w:r>
    </w:p>
    <w:p w:rsidR="00A64682" w:rsidRPr="005C479F" w:rsidRDefault="00A64682" w:rsidP="00A64682">
      <w:pPr>
        <w:pStyle w:val="a3"/>
        <w:widowControl w:val="0"/>
        <w:tabs>
          <w:tab w:val="left" w:pos="426"/>
        </w:tabs>
        <w:suppressAutoHyphens w:val="0"/>
        <w:ind w:left="720"/>
        <w:rPr>
          <w:b/>
          <w:szCs w:val="24"/>
        </w:rPr>
      </w:pPr>
    </w:p>
    <w:p w:rsidR="00A64682" w:rsidRPr="005C479F" w:rsidRDefault="00A64682" w:rsidP="00A64682">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A64682" w:rsidRPr="005C479F" w:rsidRDefault="00A64682" w:rsidP="00A64682">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w:t>
      </w:r>
      <w:proofErr w:type="gramStart"/>
      <w:r w:rsidRPr="005C479F">
        <w:rPr>
          <w:sz w:val="24"/>
        </w:rPr>
        <w:t>обязательным требованиям государственных стандартов</w:t>
      </w:r>
      <w:proofErr w:type="gramEnd"/>
      <w:r w:rsidRPr="005C479F">
        <w:rPr>
          <w:sz w:val="24"/>
        </w:rPr>
        <w:t xml:space="preserve"> считается не поставленным и подлежит замене. </w:t>
      </w:r>
    </w:p>
    <w:p w:rsidR="00A64682" w:rsidRPr="005C479F" w:rsidRDefault="00A64682" w:rsidP="00A64682">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A64682" w:rsidRPr="005C479F" w:rsidRDefault="00A64682" w:rsidP="00A64682">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A64682" w:rsidRPr="005C479F" w:rsidRDefault="00A64682" w:rsidP="00A64682">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A64682" w:rsidRDefault="00A64682" w:rsidP="00A64682">
      <w:pPr>
        <w:widowControl w:val="0"/>
        <w:suppressAutoHyphens w:val="0"/>
        <w:jc w:val="center"/>
        <w:rPr>
          <w:b/>
          <w:sz w:val="24"/>
          <w:szCs w:val="24"/>
        </w:rPr>
      </w:pPr>
    </w:p>
    <w:p w:rsidR="00A64682" w:rsidRPr="00A64682" w:rsidRDefault="00A64682" w:rsidP="00A64682">
      <w:pPr>
        <w:pStyle w:val="af"/>
        <w:widowControl w:val="0"/>
        <w:numPr>
          <w:ilvl w:val="0"/>
          <w:numId w:val="3"/>
        </w:numPr>
        <w:suppressAutoHyphens w:val="0"/>
        <w:jc w:val="center"/>
        <w:rPr>
          <w:b/>
          <w:sz w:val="24"/>
          <w:szCs w:val="24"/>
        </w:rPr>
      </w:pPr>
      <w:r w:rsidRPr="00A64682">
        <w:rPr>
          <w:b/>
          <w:sz w:val="24"/>
          <w:szCs w:val="24"/>
        </w:rPr>
        <w:t>Поставки товара по количеству и качеству</w:t>
      </w:r>
    </w:p>
    <w:p w:rsidR="00A64682" w:rsidRPr="00F30768" w:rsidRDefault="00A64682" w:rsidP="00A64682">
      <w:pPr>
        <w:pStyle w:val="af"/>
        <w:widowControl w:val="0"/>
        <w:suppressAutoHyphens w:val="0"/>
        <w:rPr>
          <w:b/>
          <w:sz w:val="24"/>
          <w:szCs w:val="24"/>
        </w:rPr>
      </w:pPr>
    </w:p>
    <w:p w:rsidR="00A64682" w:rsidRDefault="00A64682" w:rsidP="00A64682">
      <w:pPr>
        <w:widowControl w:val="0"/>
        <w:suppressAutoHyphens w:val="0"/>
        <w:jc w:val="both"/>
        <w:rPr>
          <w:sz w:val="24"/>
          <w:szCs w:val="24"/>
        </w:rPr>
      </w:pPr>
      <w:r w:rsidRPr="005C479F">
        <w:rPr>
          <w:sz w:val="24"/>
          <w:szCs w:val="24"/>
        </w:rPr>
        <w:t xml:space="preserve">3.1. </w:t>
      </w:r>
      <w:r w:rsidRPr="005C479F">
        <w:rPr>
          <w:sz w:val="24"/>
        </w:rPr>
        <w:t xml:space="preserve">Контракт вступает в силу </w:t>
      </w:r>
      <w:r>
        <w:rPr>
          <w:sz w:val="24"/>
        </w:rPr>
        <w:t>с момента подписани</w:t>
      </w:r>
      <w:r w:rsidR="00B322B8">
        <w:rPr>
          <w:sz w:val="24"/>
        </w:rPr>
        <w:t>я контракта и действует до 3</w:t>
      </w:r>
      <w:r w:rsidR="0004456B">
        <w:rPr>
          <w:sz w:val="24"/>
        </w:rPr>
        <w:t>1</w:t>
      </w:r>
      <w:r w:rsidR="005B256B">
        <w:rPr>
          <w:sz w:val="24"/>
        </w:rPr>
        <w:t>.</w:t>
      </w:r>
      <w:r w:rsidR="0004456B">
        <w:rPr>
          <w:sz w:val="24"/>
        </w:rPr>
        <w:t>12</w:t>
      </w:r>
      <w:r w:rsidR="001B23B7">
        <w:rPr>
          <w:sz w:val="24"/>
        </w:rPr>
        <w:t>.202</w:t>
      </w:r>
      <w:r w:rsidR="0004456B">
        <w:rPr>
          <w:sz w:val="24"/>
        </w:rPr>
        <w:t>4</w:t>
      </w:r>
      <w:r w:rsidRPr="005C479F">
        <w:rPr>
          <w:sz w:val="24"/>
        </w:rPr>
        <w:t>г</w:t>
      </w:r>
      <w:r>
        <w:rPr>
          <w:sz w:val="24"/>
          <w:szCs w:val="24"/>
        </w:rPr>
        <w:t xml:space="preserve">. </w:t>
      </w:r>
    </w:p>
    <w:p w:rsidR="00A64682" w:rsidRPr="005C479F" w:rsidRDefault="00A64682" w:rsidP="00A64682">
      <w:pPr>
        <w:widowControl w:val="0"/>
        <w:suppressAutoHyphens w:val="0"/>
        <w:jc w:val="both"/>
        <w:rPr>
          <w:sz w:val="24"/>
          <w:szCs w:val="24"/>
        </w:rPr>
      </w:pPr>
      <w:r>
        <w:rPr>
          <w:sz w:val="24"/>
          <w:szCs w:val="24"/>
        </w:rPr>
        <w:t xml:space="preserve">3.2 </w:t>
      </w:r>
      <w:r w:rsidRPr="005C479F">
        <w:rPr>
          <w:sz w:val="24"/>
          <w:szCs w:val="24"/>
        </w:rPr>
        <w:t xml:space="preserve">Поставка товара производится с </w:t>
      </w:r>
      <w:r w:rsidR="005B256B">
        <w:rPr>
          <w:sz w:val="24"/>
          <w:szCs w:val="24"/>
        </w:rPr>
        <w:t>0</w:t>
      </w:r>
      <w:r w:rsidR="0004456B">
        <w:rPr>
          <w:sz w:val="24"/>
          <w:szCs w:val="24"/>
        </w:rPr>
        <w:t>1</w:t>
      </w:r>
      <w:r w:rsidR="005B256B">
        <w:rPr>
          <w:sz w:val="24"/>
          <w:szCs w:val="24"/>
        </w:rPr>
        <w:t>.0</w:t>
      </w:r>
      <w:r w:rsidR="0004456B">
        <w:rPr>
          <w:sz w:val="24"/>
          <w:szCs w:val="24"/>
        </w:rPr>
        <w:t>9</w:t>
      </w:r>
      <w:r w:rsidR="005B256B">
        <w:rPr>
          <w:sz w:val="24"/>
          <w:szCs w:val="24"/>
        </w:rPr>
        <w:t>.202</w:t>
      </w:r>
      <w:r w:rsidR="0004456B">
        <w:rPr>
          <w:sz w:val="24"/>
          <w:szCs w:val="24"/>
        </w:rPr>
        <w:t>4</w:t>
      </w:r>
      <w:r w:rsidR="005B256B">
        <w:rPr>
          <w:sz w:val="24"/>
          <w:szCs w:val="24"/>
        </w:rPr>
        <w:t>г. по 31.</w:t>
      </w:r>
      <w:r w:rsidR="0004456B">
        <w:rPr>
          <w:sz w:val="24"/>
          <w:szCs w:val="24"/>
        </w:rPr>
        <w:t>12</w:t>
      </w:r>
      <w:r w:rsidR="005B256B">
        <w:rPr>
          <w:sz w:val="24"/>
          <w:szCs w:val="24"/>
        </w:rPr>
        <w:t>.202</w:t>
      </w:r>
      <w:r w:rsidR="0004456B">
        <w:rPr>
          <w:sz w:val="24"/>
          <w:szCs w:val="24"/>
        </w:rPr>
        <w:t>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rsidR="00A64682" w:rsidRPr="005C479F" w:rsidRDefault="00A64682" w:rsidP="00A64682">
      <w:pPr>
        <w:pStyle w:val="a3"/>
        <w:widowControl w:val="0"/>
        <w:suppressAutoHyphens w:val="0"/>
        <w:rPr>
          <w:szCs w:val="24"/>
        </w:rPr>
      </w:pPr>
      <w:r w:rsidRPr="005C479F">
        <w:rPr>
          <w:szCs w:val="24"/>
        </w:rPr>
        <w:t>3.</w:t>
      </w:r>
      <w:r>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A64682" w:rsidRPr="005C479F" w:rsidRDefault="00A64682" w:rsidP="00A64682">
      <w:pPr>
        <w:widowControl w:val="0"/>
        <w:suppressAutoHyphens w:val="0"/>
        <w:jc w:val="both"/>
        <w:rPr>
          <w:sz w:val="24"/>
          <w:szCs w:val="24"/>
        </w:rPr>
      </w:pPr>
      <w:r w:rsidRPr="005C479F">
        <w:rPr>
          <w:sz w:val="24"/>
          <w:szCs w:val="24"/>
        </w:rPr>
        <w:t>3.</w:t>
      </w:r>
      <w:r>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A64682" w:rsidRDefault="00A64682" w:rsidP="00A64682">
      <w:pPr>
        <w:pStyle w:val="a3"/>
        <w:widowControl w:val="0"/>
        <w:suppressAutoHyphens w:val="0"/>
        <w:jc w:val="center"/>
        <w:rPr>
          <w:b/>
          <w:szCs w:val="24"/>
        </w:rPr>
      </w:pPr>
    </w:p>
    <w:p w:rsidR="00A64682" w:rsidRDefault="00A64682" w:rsidP="00A64682">
      <w:pPr>
        <w:pStyle w:val="a3"/>
        <w:widowControl w:val="0"/>
        <w:numPr>
          <w:ilvl w:val="0"/>
          <w:numId w:val="3"/>
        </w:numPr>
        <w:suppressAutoHyphens w:val="0"/>
        <w:jc w:val="center"/>
        <w:rPr>
          <w:b/>
          <w:szCs w:val="24"/>
        </w:rPr>
      </w:pPr>
      <w:r w:rsidRPr="005C479F">
        <w:rPr>
          <w:b/>
          <w:szCs w:val="24"/>
        </w:rPr>
        <w:t>Приемка товара по количеству и качеству</w:t>
      </w:r>
    </w:p>
    <w:p w:rsidR="00A64682" w:rsidRPr="005C479F" w:rsidRDefault="00A64682" w:rsidP="00A64682">
      <w:pPr>
        <w:pStyle w:val="a3"/>
        <w:widowControl w:val="0"/>
        <w:suppressAutoHyphens w:val="0"/>
        <w:ind w:left="720"/>
        <w:rPr>
          <w:b/>
          <w:szCs w:val="24"/>
        </w:rPr>
      </w:pPr>
    </w:p>
    <w:p w:rsidR="00A64682" w:rsidRPr="005C479F" w:rsidRDefault="00A64682" w:rsidP="00A64682">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w:t>
      </w:r>
      <w:r w:rsidRPr="005C479F">
        <w:rPr>
          <w:sz w:val="24"/>
        </w:rPr>
        <w:lastRenderedPageBreak/>
        <w:t>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A64682" w:rsidRPr="005C479F" w:rsidRDefault="00A64682" w:rsidP="00A64682">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A64682" w:rsidRPr="005C479F" w:rsidRDefault="00A64682" w:rsidP="00A64682">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A64682" w:rsidRPr="005C479F" w:rsidRDefault="00A64682" w:rsidP="00A64682">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A64682" w:rsidRDefault="00A64682" w:rsidP="00A64682">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A64682" w:rsidRPr="005C479F" w:rsidRDefault="00A64682" w:rsidP="00A64682">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A64682" w:rsidRPr="005C479F" w:rsidRDefault="00A64682" w:rsidP="00A64682">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rsidR="00A64682" w:rsidRPr="005C479F" w:rsidRDefault="00A64682" w:rsidP="00A64682">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A64682" w:rsidRPr="005C479F" w:rsidRDefault="00A64682" w:rsidP="00A64682">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средств Заказчика. В случае если товар не соответствует государственным стандартам, то оплата за </w:t>
      </w:r>
      <w:r w:rsidRPr="005C479F">
        <w:rPr>
          <w:sz w:val="24"/>
          <w:szCs w:val="24"/>
        </w:rPr>
        <w:lastRenderedPageBreak/>
        <w:t>анализ товара осуществляется за счет средств Поставщика.</w:t>
      </w:r>
    </w:p>
    <w:p w:rsidR="00A64682" w:rsidRDefault="00A64682" w:rsidP="00A64682">
      <w:pPr>
        <w:widowControl w:val="0"/>
        <w:tabs>
          <w:tab w:val="left" w:pos="709"/>
        </w:tabs>
        <w:suppressAutoHyphens w:val="0"/>
        <w:jc w:val="center"/>
        <w:rPr>
          <w:b/>
          <w:sz w:val="24"/>
        </w:rPr>
      </w:pPr>
    </w:p>
    <w:p w:rsidR="00A64682" w:rsidRPr="00F30768" w:rsidRDefault="00A64682" w:rsidP="00A64682">
      <w:pPr>
        <w:pStyle w:val="af"/>
        <w:widowControl w:val="0"/>
        <w:numPr>
          <w:ilvl w:val="0"/>
          <w:numId w:val="3"/>
        </w:numPr>
        <w:tabs>
          <w:tab w:val="left" w:pos="709"/>
        </w:tabs>
        <w:suppressAutoHyphens w:val="0"/>
        <w:jc w:val="center"/>
        <w:rPr>
          <w:b/>
          <w:sz w:val="24"/>
        </w:rPr>
      </w:pPr>
      <w:r w:rsidRPr="00F30768">
        <w:rPr>
          <w:b/>
          <w:sz w:val="24"/>
        </w:rPr>
        <w:t>Цена и порядок расчетов</w:t>
      </w:r>
    </w:p>
    <w:p w:rsidR="00A64682" w:rsidRPr="00F30768" w:rsidRDefault="00A64682" w:rsidP="00A64682">
      <w:pPr>
        <w:pStyle w:val="af"/>
        <w:widowControl w:val="0"/>
        <w:tabs>
          <w:tab w:val="left" w:pos="709"/>
        </w:tabs>
        <w:suppressAutoHyphens w:val="0"/>
        <w:rPr>
          <w:b/>
          <w:sz w:val="24"/>
        </w:rPr>
      </w:pPr>
    </w:p>
    <w:p w:rsidR="00A64682" w:rsidRPr="005C479F" w:rsidRDefault="00A64682" w:rsidP="00A64682">
      <w:pPr>
        <w:pStyle w:val="a9"/>
        <w:widowControl w:val="0"/>
        <w:suppressAutoHyphens w:val="0"/>
        <w:ind w:left="0"/>
        <w:jc w:val="both"/>
      </w:pPr>
      <w:r w:rsidRPr="005C479F">
        <w:t xml:space="preserve">5.1.  Цена контракта </w:t>
      </w:r>
      <w:r w:rsidR="0004456B">
        <w:t>423 000</w:t>
      </w:r>
      <w:r w:rsidR="00143D8B">
        <w:t xml:space="preserve"> (</w:t>
      </w:r>
      <w:r w:rsidR="0004456B">
        <w:t>Четыреста двадцать три тысячи</w:t>
      </w:r>
      <w:r w:rsidR="00DF2074">
        <w:t>)</w:t>
      </w:r>
      <w:r w:rsidRPr="005C479F">
        <w:t xml:space="preserve"> рублей</w:t>
      </w:r>
      <w:r w:rsidR="00DF2074">
        <w:t xml:space="preserve"> 00 копеек, </w:t>
      </w:r>
      <w:r w:rsidRPr="005C479F">
        <w:t>НДС не предусмотрен. 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A64682" w:rsidRPr="005C479F" w:rsidRDefault="00A64682" w:rsidP="00A64682">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t xml:space="preserve">счет Поставщика в течение 30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p>
    <w:p w:rsidR="00A64682" w:rsidRPr="005C479F" w:rsidRDefault="00A64682" w:rsidP="00A64682">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rsidR="00A64682" w:rsidRPr="005C479F" w:rsidRDefault="00A64682" w:rsidP="00A64682">
      <w:pPr>
        <w:pStyle w:val="a9"/>
        <w:widowControl w:val="0"/>
        <w:suppressAutoHyphens w:val="0"/>
        <w:ind w:left="0"/>
        <w:jc w:val="both"/>
      </w:pPr>
      <w:r w:rsidRPr="005C479F">
        <w:t xml:space="preserve">Цена контракта может быть снижена по соглашению сторон </w:t>
      </w:r>
      <w:proofErr w:type="gramStart"/>
      <w:r w:rsidRPr="005C479F">
        <w:t>без изменения</w:t>
      </w:r>
      <w:proofErr w:type="gramEnd"/>
      <w:r w:rsidRPr="005C479F">
        <w:t xml:space="preserve"> предусмотренных контрактом количества товара, качества поставляемого товара и иных условий контракта.</w:t>
      </w:r>
    </w:p>
    <w:p w:rsidR="00A64682" w:rsidRPr="005C479F" w:rsidRDefault="00A64682" w:rsidP="00A64682">
      <w:pPr>
        <w:widowControl w:val="0"/>
        <w:suppressAutoHyphens w:val="0"/>
        <w:autoSpaceDE w:val="0"/>
        <w:autoSpaceDN w:val="0"/>
        <w:adjustRightInd w:val="0"/>
        <w:jc w:val="both"/>
        <w:rPr>
          <w:sz w:val="24"/>
          <w:szCs w:val="24"/>
        </w:rPr>
      </w:pPr>
      <w:r w:rsidRPr="005C479F">
        <w:rPr>
          <w:sz w:val="24"/>
          <w:szCs w:val="24"/>
        </w:rPr>
        <w:t xml:space="preserve">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w:t>
      </w:r>
      <w:proofErr w:type="gramStart"/>
      <w:r w:rsidRPr="005C479F">
        <w:rPr>
          <w:sz w:val="24"/>
          <w:szCs w:val="24"/>
        </w:rPr>
        <w:t>при уменьшении</w:t>
      </w:r>
      <w:proofErr w:type="gramEnd"/>
      <w:r w:rsidRPr="005C479F">
        <w:rPr>
          <w:sz w:val="24"/>
          <w:szCs w:val="24"/>
        </w:rPr>
        <w:t xml:space="preserve">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64682" w:rsidRPr="005C479F" w:rsidRDefault="00A64682" w:rsidP="00A64682">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64682" w:rsidRDefault="00A64682" w:rsidP="00A64682">
      <w:pPr>
        <w:pStyle w:val="23"/>
        <w:widowControl w:val="0"/>
        <w:suppressAutoHyphens w:val="0"/>
        <w:spacing w:after="0" w:line="240" w:lineRule="auto"/>
        <w:ind w:left="0"/>
        <w:jc w:val="center"/>
        <w:rPr>
          <w:b/>
          <w:sz w:val="24"/>
        </w:rPr>
      </w:pPr>
    </w:p>
    <w:p w:rsidR="00A64682" w:rsidRDefault="00A64682" w:rsidP="00A64682">
      <w:pPr>
        <w:pStyle w:val="23"/>
        <w:widowControl w:val="0"/>
        <w:numPr>
          <w:ilvl w:val="0"/>
          <w:numId w:val="3"/>
        </w:numPr>
        <w:suppressAutoHyphens w:val="0"/>
        <w:spacing w:after="0" w:line="240" w:lineRule="auto"/>
        <w:jc w:val="center"/>
        <w:rPr>
          <w:b/>
          <w:sz w:val="24"/>
        </w:rPr>
      </w:pPr>
      <w:r>
        <w:rPr>
          <w:b/>
          <w:sz w:val="24"/>
        </w:rPr>
        <w:t>Ответственность сторон</w:t>
      </w:r>
    </w:p>
    <w:p w:rsidR="00A64682" w:rsidRPr="005C479F" w:rsidRDefault="00A64682" w:rsidP="00A64682">
      <w:pPr>
        <w:pStyle w:val="23"/>
        <w:widowControl w:val="0"/>
        <w:suppressAutoHyphens w:val="0"/>
        <w:spacing w:after="0" w:line="240" w:lineRule="auto"/>
        <w:ind w:left="720"/>
        <w:rPr>
          <w:b/>
          <w:sz w:val="24"/>
        </w:rPr>
      </w:pPr>
    </w:p>
    <w:p w:rsidR="00A64682" w:rsidRPr="00EB40FE" w:rsidRDefault="00A64682" w:rsidP="00A64682">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A64682" w:rsidRPr="00EB40FE" w:rsidRDefault="00A64682" w:rsidP="00A64682">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A64682" w:rsidRPr="00EB40FE" w:rsidRDefault="00A64682" w:rsidP="00A64682">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A64682" w:rsidRPr="00EB40FE" w:rsidRDefault="00A64682" w:rsidP="00A64682">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A64682" w:rsidRPr="00EB40FE" w:rsidRDefault="00A64682" w:rsidP="00A64682">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A64682" w:rsidRPr="00EB40FE" w:rsidRDefault="00A64682" w:rsidP="00A64682">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A64682" w:rsidRDefault="00A64682" w:rsidP="00A64682">
      <w:pPr>
        <w:pStyle w:val="23"/>
        <w:widowControl w:val="0"/>
        <w:suppressAutoHyphens w:val="0"/>
        <w:spacing w:after="0" w:line="240" w:lineRule="auto"/>
        <w:ind w:left="0"/>
        <w:jc w:val="center"/>
        <w:rPr>
          <w:b/>
          <w:sz w:val="24"/>
          <w:szCs w:val="24"/>
        </w:rPr>
      </w:pPr>
    </w:p>
    <w:p w:rsidR="00A64682" w:rsidRDefault="00A64682" w:rsidP="00A64682">
      <w:pPr>
        <w:pStyle w:val="23"/>
        <w:widowControl w:val="0"/>
        <w:numPr>
          <w:ilvl w:val="0"/>
          <w:numId w:val="3"/>
        </w:numPr>
        <w:suppressAutoHyphens w:val="0"/>
        <w:spacing w:after="0" w:line="240" w:lineRule="auto"/>
        <w:jc w:val="center"/>
        <w:rPr>
          <w:b/>
          <w:sz w:val="24"/>
          <w:szCs w:val="24"/>
        </w:rPr>
      </w:pPr>
      <w:r w:rsidRPr="005C479F">
        <w:rPr>
          <w:b/>
          <w:sz w:val="24"/>
          <w:szCs w:val="24"/>
        </w:rPr>
        <w:t>Дополнительные условия</w:t>
      </w:r>
    </w:p>
    <w:p w:rsidR="00A64682" w:rsidRPr="005C479F" w:rsidRDefault="00A64682" w:rsidP="00A64682">
      <w:pPr>
        <w:pStyle w:val="23"/>
        <w:widowControl w:val="0"/>
        <w:suppressAutoHyphens w:val="0"/>
        <w:spacing w:after="0" w:line="240" w:lineRule="auto"/>
        <w:ind w:left="720"/>
        <w:rPr>
          <w:b/>
          <w:sz w:val="24"/>
          <w:szCs w:val="24"/>
        </w:rPr>
      </w:pPr>
    </w:p>
    <w:p w:rsidR="00A64682" w:rsidRPr="005C479F" w:rsidRDefault="00A64682" w:rsidP="00A64682">
      <w:pPr>
        <w:pStyle w:val="a3"/>
        <w:widowControl w:val="0"/>
        <w:suppressAutoHyphens w:val="0"/>
        <w:ind w:firstLine="708"/>
        <w:rPr>
          <w:szCs w:val="24"/>
        </w:rPr>
      </w:pPr>
      <w:r>
        <w:rPr>
          <w:szCs w:val="24"/>
        </w:rPr>
        <w:t>7</w:t>
      </w:r>
      <w:r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A64682" w:rsidRPr="005C479F" w:rsidRDefault="00A64682" w:rsidP="00A64682">
      <w:pPr>
        <w:pStyle w:val="a3"/>
        <w:widowControl w:val="0"/>
        <w:suppressAutoHyphens w:val="0"/>
        <w:ind w:firstLine="708"/>
        <w:rPr>
          <w:szCs w:val="24"/>
        </w:rPr>
      </w:pPr>
      <w:r>
        <w:rPr>
          <w:szCs w:val="24"/>
        </w:rPr>
        <w:t>7</w:t>
      </w:r>
      <w:r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A64682" w:rsidRPr="005C479F" w:rsidRDefault="00A64682" w:rsidP="00A64682">
      <w:pPr>
        <w:pStyle w:val="a3"/>
        <w:widowControl w:val="0"/>
        <w:suppressAutoHyphens w:val="0"/>
        <w:ind w:firstLine="708"/>
        <w:rPr>
          <w:szCs w:val="24"/>
        </w:rPr>
      </w:pPr>
      <w:r>
        <w:rPr>
          <w:szCs w:val="24"/>
        </w:rPr>
        <w:t>7</w:t>
      </w:r>
      <w:r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A64682" w:rsidRPr="005C479F" w:rsidRDefault="00A64682" w:rsidP="00A64682">
      <w:pPr>
        <w:pStyle w:val="a3"/>
        <w:widowControl w:val="0"/>
        <w:suppressAutoHyphens w:val="0"/>
        <w:ind w:firstLine="708"/>
        <w:rPr>
          <w:szCs w:val="24"/>
        </w:rPr>
      </w:pPr>
      <w:r>
        <w:rPr>
          <w:szCs w:val="24"/>
        </w:rPr>
        <w:t>7</w:t>
      </w:r>
      <w:r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A64682" w:rsidRPr="005C479F" w:rsidRDefault="00A64682" w:rsidP="00A64682">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w:t>
      </w:r>
      <w:proofErr w:type="gramStart"/>
      <w:r w:rsidRPr="005C479F">
        <w:rPr>
          <w:sz w:val="24"/>
          <w:szCs w:val="24"/>
        </w:rPr>
        <w:t>5.При</w:t>
      </w:r>
      <w:proofErr w:type="gramEnd"/>
      <w:r w:rsidRPr="005C479F">
        <w:rPr>
          <w:sz w:val="24"/>
          <w:szCs w:val="24"/>
        </w:rPr>
        <w:t xml:space="preserve">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A64682" w:rsidRPr="005C479F" w:rsidRDefault="00A64682" w:rsidP="00A64682">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A64682" w:rsidRPr="005C479F" w:rsidRDefault="00A64682" w:rsidP="00A64682">
      <w:pPr>
        <w:pStyle w:val="a3"/>
        <w:widowControl w:val="0"/>
        <w:suppressAutoHyphens w:val="0"/>
        <w:ind w:firstLine="708"/>
        <w:rPr>
          <w:szCs w:val="24"/>
        </w:rPr>
      </w:pPr>
      <w:r>
        <w:rPr>
          <w:szCs w:val="24"/>
        </w:rPr>
        <w:t>7</w:t>
      </w:r>
      <w:r w:rsidRPr="005C479F">
        <w:rPr>
          <w:szCs w:val="24"/>
        </w:rPr>
        <w:t xml:space="preserve">.7. Настоящий контракт составлен в </w:t>
      </w:r>
      <w:r>
        <w:rPr>
          <w:szCs w:val="24"/>
        </w:rPr>
        <w:t>2-х</w:t>
      </w:r>
      <w:r w:rsidRPr="005C479F">
        <w:rPr>
          <w:szCs w:val="24"/>
        </w:rPr>
        <w:t xml:space="preserve"> экземплярах, имеющих одинаковую юридическую силу.</w:t>
      </w:r>
    </w:p>
    <w:p w:rsidR="00A64682" w:rsidRDefault="00A64682" w:rsidP="00A64682">
      <w:pPr>
        <w:pStyle w:val="23"/>
        <w:widowControl w:val="0"/>
        <w:suppressAutoHyphens w:val="0"/>
        <w:spacing w:after="0" w:line="100" w:lineRule="atLeast"/>
        <w:ind w:left="0"/>
        <w:jc w:val="center"/>
        <w:rPr>
          <w:b/>
          <w:sz w:val="24"/>
        </w:rPr>
      </w:pPr>
    </w:p>
    <w:p w:rsidR="00A64682" w:rsidRDefault="00A64682" w:rsidP="00A64682">
      <w:pPr>
        <w:pStyle w:val="23"/>
        <w:widowControl w:val="0"/>
        <w:numPr>
          <w:ilvl w:val="0"/>
          <w:numId w:val="3"/>
        </w:numPr>
        <w:suppressAutoHyphens w:val="0"/>
        <w:spacing w:after="0" w:line="100" w:lineRule="atLeast"/>
        <w:jc w:val="center"/>
        <w:rPr>
          <w:b/>
          <w:sz w:val="24"/>
        </w:rPr>
      </w:pPr>
      <w:r w:rsidRPr="005C479F">
        <w:rPr>
          <w:b/>
          <w:sz w:val="24"/>
        </w:rPr>
        <w:t>Расторжение контракта</w:t>
      </w:r>
    </w:p>
    <w:p w:rsidR="00A64682" w:rsidRPr="005C479F" w:rsidRDefault="00A64682" w:rsidP="00A64682">
      <w:pPr>
        <w:pStyle w:val="23"/>
        <w:widowControl w:val="0"/>
        <w:suppressAutoHyphens w:val="0"/>
        <w:spacing w:after="0" w:line="100" w:lineRule="atLeast"/>
        <w:ind w:left="720"/>
        <w:rPr>
          <w:b/>
          <w:sz w:val="24"/>
        </w:rPr>
      </w:pP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.2. </w:t>
      </w:r>
      <w:r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C479F">
        <w:rPr>
          <w:bCs/>
          <w:sz w:val="24"/>
          <w:szCs w:val="24"/>
        </w:rPr>
        <w:t xml:space="preserve"> </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A64682" w:rsidRPr="005C479F" w:rsidRDefault="00A64682" w:rsidP="00A64682">
      <w:pPr>
        <w:widowControl w:val="0"/>
        <w:suppressAutoHyphens w:val="0"/>
        <w:autoSpaceDE w:val="0"/>
        <w:autoSpaceDN w:val="0"/>
        <w:adjustRightInd w:val="0"/>
        <w:ind w:firstLine="708"/>
        <w:jc w:val="both"/>
        <w:rPr>
          <w:bCs/>
          <w:color w:val="FF0000"/>
          <w:sz w:val="24"/>
          <w:szCs w:val="24"/>
        </w:rPr>
      </w:pPr>
      <w:r>
        <w:rPr>
          <w:bCs/>
          <w:sz w:val="24"/>
          <w:szCs w:val="24"/>
        </w:rPr>
        <w:t>8</w:t>
      </w:r>
      <w:r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64682" w:rsidRPr="005C479F" w:rsidRDefault="00A64682" w:rsidP="00A64682">
      <w:pPr>
        <w:widowControl w:val="0"/>
        <w:suppressAutoHyphens w:val="0"/>
        <w:autoSpaceDE w:val="0"/>
        <w:autoSpaceDN w:val="0"/>
        <w:adjustRightInd w:val="0"/>
        <w:ind w:firstLine="708"/>
        <w:jc w:val="both"/>
        <w:rPr>
          <w:sz w:val="22"/>
          <w:szCs w:val="22"/>
        </w:rPr>
      </w:pPr>
      <w:r>
        <w:rPr>
          <w:bCs/>
          <w:sz w:val="24"/>
          <w:szCs w:val="24"/>
        </w:rPr>
        <w:t>8</w:t>
      </w:r>
      <w:r w:rsidRPr="005C479F">
        <w:rPr>
          <w:bCs/>
          <w:sz w:val="24"/>
          <w:szCs w:val="24"/>
        </w:rPr>
        <w:t xml:space="preserve">.8. </w:t>
      </w:r>
      <w:r w:rsidRPr="005C479F">
        <w:rPr>
          <w:sz w:val="24"/>
          <w:szCs w:val="24"/>
        </w:rPr>
        <w:t xml:space="preserve">Заказчик обязан принять решение об одностороннем отказе от исполнения контракта, </w:t>
      </w:r>
      <w:r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Pr="005C479F">
        <w:rPr>
          <w:sz w:val="24"/>
          <w:szCs w:val="24"/>
        </w:rPr>
        <w:t>.</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A64682" w:rsidRPr="005C479F" w:rsidRDefault="00A64682" w:rsidP="00A64682">
      <w:pPr>
        <w:widowControl w:val="0"/>
        <w:suppressAutoHyphens w:val="0"/>
        <w:autoSpaceDE w:val="0"/>
        <w:autoSpaceDN w:val="0"/>
        <w:adjustRightInd w:val="0"/>
        <w:ind w:firstLine="708"/>
        <w:jc w:val="both"/>
        <w:rPr>
          <w:sz w:val="24"/>
          <w:szCs w:val="24"/>
        </w:rPr>
      </w:pPr>
      <w:bookmarkStart w:id="0" w:name="Par9"/>
      <w:bookmarkEnd w:id="0"/>
      <w:r>
        <w:rPr>
          <w:bCs/>
          <w:sz w:val="24"/>
          <w:szCs w:val="24"/>
        </w:rPr>
        <w:t>8</w:t>
      </w:r>
      <w:r w:rsidRPr="005C479F">
        <w:rPr>
          <w:bCs/>
          <w:sz w:val="24"/>
          <w:szCs w:val="24"/>
        </w:rPr>
        <w:t xml:space="preserve">.10. </w:t>
      </w:r>
      <w:r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 xml:space="preserve">.13.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w:t>
      </w:r>
      <w:r w:rsidRPr="005C479F">
        <w:rPr>
          <w:bCs/>
          <w:sz w:val="24"/>
          <w:szCs w:val="24"/>
        </w:rPr>
        <w:lastRenderedPageBreak/>
        <w:t>нарушения условий контракта, послужившие основанием для принятия указанного решения.</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1D53E4" w:rsidRPr="005C479F" w:rsidRDefault="001D53E4" w:rsidP="001D53E4">
      <w:pPr>
        <w:widowControl w:val="0"/>
        <w:numPr>
          <w:ilvl w:val="0"/>
          <w:numId w:val="1"/>
        </w:numPr>
        <w:suppressAutoHyphens w:val="0"/>
        <w:autoSpaceDE w:val="0"/>
        <w:autoSpaceDN w:val="0"/>
        <w:adjustRightInd w:val="0"/>
        <w:jc w:val="both"/>
        <w:rPr>
          <w:bCs/>
          <w:sz w:val="24"/>
          <w:szCs w:val="24"/>
        </w:rPr>
      </w:pPr>
    </w:p>
    <w:p w:rsidR="001D53E4" w:rsidRPr="005C479F" w:rsidRDefault="00A64682" w:rsidP="001D53E4">
      <w:pPr>
        <w:pStyle w:val="23"/>
        <w:widowControl w:val="0"/>
        <w:suppressAutoHyphens w:val="0"/>
        <w:spacing w:after="0" w:line="240" w:lineRule="auto"/>
        <w:ind w:left="0" w:firstLine="567"/>
        <w:jc w:val="center"/>
        <w:rPr>
          <w:b/>
          <w:sz w:val="24"/>
          <w:szCs w:val="24"/>
        </w:rPr>
      </w:pPr>
      <w:r>
        <w:rPr>
          <w:b/>
          <w:sz w:val="24"/>
          <w:szCs w:val="24"/>
        </w:rPr>
        <w:t>9</w:t>
      </w:r>
      <w:r w:rsidR="001D53E4" w:rsidRPr="005C479F">
        <w:rPr>
          <w:b/>
          <w:sz w:val="24"/>
          <w:szCs w:val="24"/>
        </w:rPr>
        <w:t>. Юридические адреса, реквизиты и подписи сторон</w:t>
      </w:r>
    </w:p>
    <w:p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rsidTr="003B5FA7">
        <w:trPr>
          <w:trHeight w:val="286"/>
        </w:trPr>
        <w:tc>
          <w:tcPr>
            <w:tcW w:w="5072" w:type="dxa"/>
            <w:shd w:val="clear" w:color="auto" w:fill="auto"/>
          </w:tcPr>
          <w:p w:rsidR="001D53E4" w:rsidRPr="00707C56" w:rsidRDefault="001D53E4" w:rsidP="003B5FA7">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1D53E4" w:rsidRPr="005B754C" w:rsidRDefault="001D53E4" w:rsidP="003B5FA7">
            <w:pPr>
              <w:pStyle w:val="23"/>
              <w:spacing w:after="0" w:line="240" w:lineRule="auto"/>
              <w:ind w:left="0"/>
              <w:jc w:val="center"/>
              <w:rPr>
                <w:b/>
                <w:sz w:val="24"/>
                <w:szCs w:val="24"/>
              </w:rPr>
            </w:pPr>
            <w:r w:rsidRPr="005B754C">
              <w:rPr>
                <w:b/>
                <w:bCs/>
                <w:sz w:val="24"/>
                <w:szCs w:val="24"/>
              </w:rPr>
              <w:t>Поставщик:</w:t>
            </w:r>
          </w:p>
        </w:tc>
      </w:tr>
      <w:tr w:rsidR="001D53E4" w:rsidRPr="005B754C" w:rsidTr="003B5FA7">
        <w:trPr>
          <w:trHeight w:val="543"/>
        </w:trPr>
        <w:tc>
          <w:tcPr>
            <w:tcW w:w="5072" w:type="dxa"/>
            <w:shd w:val="clear" w:color="auto" w:fill="auto"/>
          </w:tcPr>
          <w:p w:rsidR="001D53E4" w:rsidRPr="00707C56" w:rsidRDefault="001D53E4" w:rsidP="003B5FA7">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1D53E4" w:rsidRDefault="001D53E4" w:rsidP="003B5FA7">
            <w:pPr>
              <w:pStyle w:val="23"/>
              <w:spacing w:after="0" w:line="240" w:lineRule="auto"/>
              <w:ind w:left="0"/>
              <w:jc w:val="center"/>
              <w:rPr>
                <w:b/>
                <w:sz w:val="24"/>
                <w:szCs w:val="24"/>
              </w:rPr>
            </w:pPr>
            <w:r>
              <w:rPr>
                <w:b/>
                <w:sz w:val="24"/>
                <w:szCs w:val="24"/>
              </w:rPr>
              <w:t>Индивидуальный предприниматель</w:t>
            </w:r>
          </w:p>
          <w:p w:rsidR="001D53E4" w:rsidRPr="005B754C" w:rsidRDefault="001D53E4" w:rsidP="003B5FA7">
            <w:pPr>
              <w:pStyle w:val="23"/>
              <w:spacing w:after="0" w:line="240" w:lineRule="auto"/>
              <w:ind w:left="0"/>
              <w:jc w:val="center"/>
              <w:rPr>
                <w:b/>
                <w:sz w:val="24"/>
                <w:szCs w:val="24"/>
              </w:rPr>
            </w:pPr>
            <w:r>
              <w:rPr>
                <w:b/>
                <w:sz w:val="24"/>
                <w:szCs w:val="24"/>
              </w:rPr>
              <w:t xml:space="preserve"> Логунов Михаил Юрьевич</w:t>
            </w:r>
          </w:p>
        </w:tc>
      </w:tr>
      <w:tr w:rsidR="001D53E4" w:rsidRPr="005B754C" w:rsidTr="003B5FA7">
        <w:trPr>
          <w:trHeight w:val="275"/>
        </w:trPr>
        <w:tc>
          <w:tcPr>
            <w:tcW w:w="5072" w:type="dxa"/>
            <w:shd w:val="clear" w:color="auto" w:fill="auto"/>
          </w:tcPr>
          <w:p w:rsidR="001B23B7" w:rsidRPr="004D02F7" w:rsidRDefault="001B23B7" w:rsidP="001B23B7">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D21FDE" w:rsidRPr="00C964B0" w:rsidRDefault="00D21FDE" w:rsidP="00D21FDE">
            <w:pPr>
              <w:pStyle w:val="1"/>
              <w:keepNext w:val="0"/>
              <w:widowControl w:val="0"/>
              <w:suppressAutoHyphens w:val="0"/>
              <w:rPr>
                <w:b w:val="0"/>
                <w:szCs w:val="24"/>
              </w:rPr>
            </w:pPr>
            <w:r w:rsidRPr="00C964B0">
              <w:rPr>
                <w:b w:val="0"/>
                <w:szCs w:val="24"/>
              </w:rPr>
              <w:t>390042, г. Рязань, ул. Космонавтов, д.11</w:t>
            </w:r>
          </w:p>
          <w:p w:rsidR="00D21FDE" w:rsidRPr="00C964B0" w:rsidRDefault="00D21FDE" w:rsidP="00D21FDE">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D21FDE" w:rsidRDefault="00D21FDE" w:rsidP="00D21FDE">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D21FDE" w:rsidRDefault="00D21FDE" w:rsidP="00D21FDE">
            <w:pPr>
              <w:widowControl w:val="0"/>
              <w:suppressAutoHyphens w:val="0"/>
              <w:rPr>
                <w:sz w:val="24"/>
                <w:szCs w:val="24"/>
              </w:rPr>
            </w:pPr>
            <w:r w:rsidRPr="00587099">
              <w:rPr>
                <w:sz w:val="24"/>
                <w:szCs w:val="24"/>
              </w:rPr>
              <w:t>БИК 016126031,</w:t>
            </w:r>
          </w:p>
          <w:p w:rsidR="00D21FDE" w:rsidRPr="00A111B6" w:rsidRDefault="00D21FDE" w:rsidP="00D21FDE">
            <w:pPr>
              <w:widowControl w:val="0"/>
              <w:suppressAutoHyphens w:val="0"/>
              <w:rPr>
                <w:sz w:val="24"/>
                <w:szCs w:val="24"/>
              </w:rPr>
            </w:pPr>
            <w:r w:rsidRPr="00587099">
              <w:rPr>
                <w:sz w:val="24"/>
                <w:szCs w:val="24"/>
              </w:rPr>
              <w:t>р/</w:t>
            </w:r>
            <w:r w:rsidR="00DF2074">
              <w:rPr>
                <w:sz w:val="24"/>
                <w:szCs w:val="24"/>
              </w:rPr>
              <w:t>с 03234</w:t>
            </w:r>
            <w:r w:rsidRPr="00A111B6">
              <w:rPr>
                <w:sz w:val="24"/>
                <w:szCs w:val="24"/>
              </w:rPr>
              <w:t xml:space="preserve">643617010005900, </w:t>
            </w:r>
          </w:p>
          <w:p w:rsidR="00D21FDE" w:rsidRPr="00A111B6" w:rsidRDefault="00D21FDE" w:rsidP="00D21FDE">
            <w:pPr>
              <w:widowControl w:val="0"/>
              <w:suppressAutoHyphens w:val="0"/>
              <w:rPr>
                <w:sz w:val="24"/>
                <w:szCs w:val="24"/>
              </w:rPr>
            </w:pPr>
            <w:r w:rsidRPr="00A111B6">
              <w:rPr>
                <w:sz w:val="24"/>
                <w:szCs w:val="24"/>
              </w:rPr>
              <w:t>ИНН 6229025341, КПП 622901001</w:t>
            </w:r>
          </w:p>
          <w:p w:rsidR="00D21FDE" w:rsidRPr="00A111B6" w:rsidRDefault="00D21FDE" w:rsidP="00D21FDE">
            <w:pPr>
              <w:jc w:val="both"/>
              <w:rPr>
                <w:sz w:val="24"/>
                <w:szCs w:val="24"/>
              </w:rPr>
            </w:pPr>
            <w:r w:rsidRPr="00A111B6">
              <w:rPr>
                <w:sz w:val="24"/>
                <w:szCs w:val="24"/>
              </w:rPr>
              <w:t>ОГРН 1036238003625</w:t>
            </w:r>
          </w:p>
          <w:p w:rsidR="001D53E4" w:rsidRPr="00222DE0" w:rsidRDefault="00D21FDE" w:rsidP="00D21FDE">
            <w:pPr>
              <w:jc w:val="both"/>
              <w:rPr>
                <w:sz w:val="24"/>
                <w:szCs w:val="24"/>
              </w:rPr>
            </w:pPr>
            <w:r w:rsidRPr="00A111B6">
              <w:rPr>
                <w:sz w:val="24"/>
                <w:szCs w:val="24"/>
                <w:lang w:val="en-US"/>
              </w:rPr>
              <w:t>int</w:t>
            </w:r>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proofErr w:type="spellStart"/>
            <w:r w:rsidRPr="00A111B6">
              <w:rPr>
                <w:sz w:val="24"/>
                <w:szCs w:val="24"/>
                <w:lang w:val="en-US"/>
              </w:rPr>
              <w:t>ru</w:t>
            </w:r>
            <w:proofErr w:type="spellEnd"/>
          </w:p>
        </w:tc>
        <w:tc>
          <w:tcPr>
            <w:tcW w:w="5533" w:type="dxa"/>
            <w:shd w:val="clear" w:color="auto" w:fill="auto"/>
          </w:tcPr>
          <w:p w:rsidR="001D53E4" w:rsidRPr="007F1A17" w:rsidRDefault="001D53E4" w:rsidP="003B5FA7">
            <w:pPr>
              <w:pStyle w:val="ad"/>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rsidR="001D53E4" w:rsidRPr="007F1A17" w:rsidRDefault="001D53E4" w:rsidP="003B5FA7">
            <w:pPr>
              <w:pStyle w:val="ad"/>
              <w:rPr>
                <w:sz w:val="24"/>
                <w:szCs w:val="24"/>
              </w:rPr>
            </w:pPr>
            <w:r w:rsidRPr="007F1A17">
              <w:rPr>
                <w:sz w:val="24"/>
                <w:szCs w:val="24"/>
              </w:rPr>
              <w:t>Тел. 90-38-39, 8-910-503-04-48.</w:t>
            </w:r>
          </w:p>
          <w:p w:rsidR="001D53E4" w:rsidRPr="007F1A17" w:rsidRDefault="001D53E4" w:rsidP="003B5FA7">
            <w:pPr>
              <w:pStyle w:val="ad"/>
              <w:rPr>
                <w:sz w:val="24"/>
                <w:szCs w:val="24"/>
              </w:rPr>
            </w:pPr>
            <w:r w:rsidRPr="007F1A17">
              <w:rPr>
                <w:sz w:val="24"/>
                <w:szCs w:val="24"/>
              </w:rPr>
              <w:t>ИНН 622900782480</w:t>
            </w:r>
          </w:p>
          <w:p w:rsidR="001D53E4" w:rsidRPr="007F1A17" w:rsidRDefault="001D53E4" w:rsidP="003B5FA7">
            <w:pPr>
              <w:pStyle w:val="ad"/>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rsidR="001D53E4" w:rsidRPr="007F1A17" w:rsidRDefault="001D53E4" w:rsidP="003B5FA7">
            <w:pPr>
              <w:pStyle w:val="ad"/>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rsidR="001D53E4" w:rsidRPr="007F1A17" w:rsidRDefault="001D53E4" w:rsidP="003B5FA7">
            <w:pPr>
              <w:pStyle w:val="ad"/>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rsidR="001D53E4" w:rsidRPr="007F1A17" w:rsidRDefault="001D53E4" w:rsidP="003B5FA7">
            <w:pPr>
              <w:pStyle w:val="ad"/>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rsidR="001D53E4" w:rsidRPr="007F1A17" w:rsidRDefault="001D53E4" w:rsidP="003B5FA7">
            <w:pPr>
              <w:pStyle w:val="ad"/>
              <w:rPr>
                <w:sz w:val="24"/>
                <w:szCs w:val="24"/>
              </w:rPr>
            </w:pPr>
            <w:r w:rsidRPr="007F1A17">
              <w:rPr>
                <w:sz w:val="24"/>
                <w:szCs w:val="24"/>
              </w:rPr>
              <w:t>ОГРН ИП № 304622933800283 от 03.12.2004, серия 62№ 000825724</w:t>
            </w:r>
          </w:p>
          <w:p w:rsidR="001D53E4" w:rsidRPr="007F1A17" w:rsidRDefault="001E50BA" w:rsidP="003B5FA7">
            <w:pPr>
              <w:pStyle w:val="ad"/>
              <w:rPr>
                <w:sz w:val="24"/>
                <w:szCs w:val="24"/>
              </w:rPr>
            </w:pPr>
            <w:hyperlink r:id="rId7" w:history="1">
              <w:r w:rsidR="001D53E4" w:rsidRPr="00FD001F">
                <w:rPr>
                  <w:rStyle w:val="ae"/>
                  <w:b/>
                  <w:sz w:val="24"/>
                  <w:szCs w:val="24"/>
                  <w:lang w:val="en-US"/>
                </w:rPr>
                <w:t>Michael</w:t>
              </w:r>
              <w:r w:rsidR="001D53E4" w:rsidRPr="00FD001F">
                <w:rPr>
                  <w:rStyle w:val="ae"/>
                  <w:b/>
                  <w:sz w:val="24"/>
                  <w:szCs w:val="24"/>
                </w:rPr>
                <w:t>-</w:t>
              </w:r>
              <w:r w:rsidR="001D53E4" w:rsidRPr="00FD001F">
                <w:rPr>
                  <w:rStyle w:val="ae"/>
                  <w:b/>
                  <w:sz w:val="24"/>
                  <w:szCs w:val="24"/>
                  <w:lang w:val="en-US"/>
                </w:rPr>
                <w:t>Logunov</w:t>
              </w:r>
              <w:r w:rsidR="001D53E4" w:rsidRPr="00FD001F">
                <w:rPr>
                  <w:rStyle w:val="ae"/>
                  <w:b/>
                  <w:sz w:val="24"/>
                  <w:szCs w:val="24"/>
                </w:rPr>
                <w:t>@</w:t>
              </w:r>
              <w:r w:rsidR="001D53E4" w:rsidRPr="00FD001F">
                <w:rPr>
                  <w:rStyle w:val="ae"/>
                  <w:b/>
                  <w:sz w:val="24"/>
                  <w:szCs w:val="24"/>
                  <w:lang w:val="en-US"/>
                </w:rPr>
                <w:t>mail</w:t>
              </w:r>
              <w:r w:rsidR="001D53E4" w:rsidRPr="00FD001F">
                <w:rPr>
                  <w:rStyle w:val="ae"/>
                  <w:b/>
                  <w:sz w:val="24"/>
                  <w:szCs w:val="24"/>
                </w:rPr>
                <w:t>.</w:t>
              </w:r>
              <w:proofErr w:type="spellStart"/>
              <w:r w:rsidR="001D53E4" w:rsidRPr="00FD001F">
                <w:rPr>
                  <w:rStyle w:val="ae"/>
                  <w:b/>
                  <w:sz w:val="24"/>
                  <w:szCs w:val="24"/>
                  <w:lang w:val="en-US"/>
                </w:rPr>
                <w:t>ru</w:t>
              </w:r>
              <w:proofErr w:type="spellEnd"/>
            </w:hyperlink>
          </w:p>
          <w:p w:rsidR="001D53E4" w:rsidRPr="007F1A17" w:rsidRDefault="001D53E4" w:rsidP="003B5FA7">
            <w:pPr>
              <w:pStyle w:val="ad"/>
              <w:rPr>
                <w:sz w:val="24"/>
                <w:szCs w:val="24"/>
              </w:rPr>
            </w:pPr>
            <w:r w:rsidRPr="007F1A17">
              <w:rPr>
                <w:sz w:val="24"/>
                <w:szCs w:val="24"/>
              </w:rPr>
              <w:t>ОКОПФ\ОКФС 50102\16</w:t>
            </w:r>
          </w:p>
          <w:p w:rsidR="001D53E4" w:rsidRPr="007F1A17" w:rsidRDefault="001D53E4" w:rsidP="003B5FA7">
            <w:pPr>
              <w:pStyle w:val="ad"/>
              <w:rPr>
                <w:sz w:val="24"/>
                <w:szCs w:val="24"/>
              </w:rPr>
            </w:pPr>
            <w:r w:rsidRPr="007F1A17">
              <w:rPr>
                <w:sz w:val="24"/>
                <w:szCs w:val="24"/>
              </w:rPr>
              <w:t>ОКПО 0088970686</w:t>
            </w:r>
          </w:p>
        </w:tc>
      </w:tr>
      <w:tr w:rsidR="001D53E4" w:rsidRPr="005B754C" w:rsidTr="003B5FA7">
        <w:trPr>
          <w:trHeight w:val="573"/>
        </w:trPr>
        <w:tc>
          <w:tcPr>
            <w:tcW w:w="5072" w:type="dxa"/>
            <w:shd w:val="clear" w:color="auto" w:fill="auto"/>
          </w:tcPr>
          <w:p w:rsidR="001D53E4" w:rsidRPr="00707C56" w:rsidRDefault="001D53E4" w:rsidP="003B5FA7">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B322B8">
            <w:pPr>
              <w:pStyle w:val="23"/>
              <w:spacing w:after="0" w:line="240" w:lineRule="auto"/>
              <w:ind w:left="0"/>
              <w:jc w:val="center"/>
              <w:rPr>
                <w:sz w:val="24"/>
                <w:szCs w:val="24"/>
                <w:highlight w:val="yellow"/>
              </w:rPr>
            </w:pPr>
            <w:r w:rsidRPr="00707C56">
              <w:rPr>
                <w:sz w:val="24"/>
                <w:szCs w:val="24"/>
              </w:rPr>
              <w:t xml:space="preserve">________________________ </w:t>
            </w:r>
            <w:r w:rsidR="00B322B8">
              <w:rPr>
                <w:sz w:val="24"/>
                <w:szCs w:val="24"/>
              </w:rPr>
              <w:t>Кашаева</w:t>
            </w:r>
            <w:r>
              <w:rPr>
                <w:sz w:val="24"/>
                <w:szCs w:val="24"/>
              </w:rPr>
              <w:t xml:space="preserve"> Н.В.</w:t>
            </w:r>
          </w:p>
        </w:tc>
        <w:tc>
          <w:tcPr>
            <w:tcW w:w="5533" w:type="dxa"/>
            <w:shd w:val="clear" w:color="auto" w:fill="auto"/>
          </w:tcPr>
          <w:p w:rsidR="001D53E4" w:rsidRPr="005B754C" w:rsidRDefault="001D53E4" w:rsidP="003B5FA7">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D53E4" w:rsidRPr="005C479F" w:rsidRDefault="001D53E4"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1D53E4" w:rsidRPr="005C479F" w:rsidRDefault="001D53E4" w:rsidP="001D53E4">
      <w:pPr>
        <w:widowControl w:val="0"/>
        <w:suppressAutoHyphens w:val="0"/>
        <w:jc w:val="right"/>
        <w:rPr>
          <w:sz w:val="24"/>
          <w:szCs w:val="24"/>
        </w:rPr>
      </w:pPr>
      <w:r w:rsidRPr="005C479F">
        <w:rPr>
          <w:sz w:val="24"/>
          <w:szCs w:val="24"/>
        </w:rPr>
        <w:t>Приложение №1</w:t>
      </w:r>
    </w:p>
    <w:p w:rsidR="001D53E4" w:rsidRPr="005C479F" w:rsidRDefault="001D53E4" w:rsidP="001D53E4">
      <w:pPr>
        <w:widowControl w:val="0"/>
        <w:suppressAutoHyphens w:val="0"/>
        <w:jc w:val="right"/>
        <w:rPr>
          <w:sz w:val="24"/>
          <w:szCs w:val="24"/>
        </w:rPr>
      </w:pPr>
      <w:r w:rsidRPr="005C479F">
        <w:rPr>
          <w:sz w:val="24"/>
          <w:szCs w:val="24"/>
        </w:rPr>
        <w:t>к контракту №</w:t>
      </w:r>
      <w:r>
        <w:rPr>
          <w:sz w:val="24"/>
          <w:szCs w:val="24"/>
        </w:rPr>
        <w:t xml:space="preserve"> </w:t>
      </w:r>
      <w:r w:rsidR="00C2713B" w:rsidRPr="00C2713B">
        <w:rPr>
          <w:sz w:val="24"/>
          <w:szCs w:val="24"/>
        </w:rPr>
        <w:t>2024.843335</w:t>
      </w:r>
      <w:r w:rsidR="00C2713B">
        <w:rPr>
          <w:sz w:val="24"/>
          <w:szCs w:val="24"/>
        </w:rPr>
        <w:t xml:space="preserve"> </w:t>
      </w:r>
      <w:r w:rsidRPr="005C479F">
        <w:rPr>
          <w:sz w:val="24"/>
          <w:szCs w:val="24"/>
        </w:rPr>
        <w:t xml:space="preserve">от </w:t>
      </w:r>
      <w:r w:rsidR="00C2713B">
        <w:rPr>
          <w:sz w:val="24"/>
          <w:szCs w:val="24"/>
        </w:rPr>
        <w:t>22</w:t>
      </w:r>
      <w:bookmarkStart w:id="1" w:name="_GoBack"/>
      <w:bookmarkEnd w:id="1"/>
      <w:r w:rsidR="00F32362">
        <w:rPr>
          <w:sz w:val="24"/>
          <w:szCs w:val="24"/>
        </w:rPr>
        <w:t>.0</w:t>
      </w:r>
      <w:r w:rsidR="0004456B">
        <w:rPr>
          <w:sz w:val="24"/>
          <w:szCs w:val="24"/>
        </w:rPr>
        <w:t>7</w:t>
      </w:r>
      <w:r w:rsidR="00023F64">
        <w:rPr>
          <w:sz w:val="24"/>
          <w:szCs w:val="24"/>
        </w:rPr>
        <w:t>.</w:t>
      </w:r>
      <w:r w:rsidR="005B256B">
        <w:rPr>
          <w:sz w:val="24"/>
          <w:szCs w:val="24"/>
        </w:rPr>
        <w:t>202</w:t>
      </w:r>
      <w:r w:rsidR="0004456B">
        <w:rPr>
          <w:sz w:val="24"/>
          <w:szCs w:val="24"/>
        </w:rPr>
        <w:t>4</w:t>
      </w:r>
      <w:r w:rsidR="00023F64">
        <w:rPr>
          <w:sz w:val="24"/>
          <w:szCs w:val="24"/>
        </w:rPr>
        <w:t>г.</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sz w:val="24"/>
          <w:szCs w:val="24"/>
        </w:rPr>
      </w:pPr>
      <w:r w:rsidRPr="005C479F">
        <w:rPr>
          <w:sz w:val="24"/>
          <w:szCs w:val="24"/>
        </w:rPr>
        <w:t>Спецификация</w:t>
      </w:r>
    </w:p>
    <w:p w:rsidR="001D53E4" w:rsidRPr="005C479F" w:rsidRDefault="001D53E4" w:rsidP="001D53E4">
      <w:pPr>
        <w:widowControl w:val="0"/>
        <w:suppressAutoHyphens w:val="0"/>
        <w:jc w:val="center"/>
        <w:rPr>
          <w:sz w:val="24"/>
          <w:szCs w:val="24"/>
        </w:rPr>
      </w:pPr>
    </w:p>
    <w:p w:rsidR="001D53E4" w:rsidRPr="00A57577" w:rsidRDefault="001D53E4" w:rsidP="00BD1A5D">
      <w:pPr>
        <w:widowControl w:val="0"/>
        <w:suppressAutoHyphens w:val="0"/>
        <w:jc w:val="center"/>
        <w:rPr>
          <w:b/>
          <w:sz w:val="24"/>
          <w:szCs w:val="24"/>
        </w:rPr>
      </w:pPr>
      <w:r w:rsidRPr="005C479F">
        <w:rPr>
          <w:b/>
          <w:sz w:val="24"/>
          <w:szCs w:val="24"/>
        </w:rPr>
        <w:t xml:space="preserve">На поставку </w:t>
      </w:r>
      <w:r w:rsidR="0004456B">
        <w:rPr>
          <w:b/>
          <w:sz w:val="24"/>
          <w:szCs w:val="24"/>
        </w:rPr>
        <w:t>продуктов питания</w:t>
      </w:r>
    </w:p>
    <w:tbl>
      <w:tblPr>
        <w:tblpPr w:leftFromText="180" w:rightFromText="180" w:vertAnchor="text" w:horzAnchor="margin" w:tblpXSpec="center" w:tblpY="4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119"/>
        <w:gridCol w:w="1701"/>
        <w:gridCol w:w="709"/>
        <w:gridCol w:w="1701"/>
        <w:gridCol w:w="1261"/>
        <w:gridCol w:w="1290"/>
      </w:tblGrid>
      <w:tr w:rsidR="00D97EE5" w:rsidRPr="00B318AE" w:rsidTr="00D21FDE">
        <w:tc>
          <w:tcPr>
            <w:tcW w:w="562"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Наименование и характеристики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Наименование страны происхождения товара</w:t>
            </w:r>
          </w:p>
        </w:tc>
        <w:tc>
          <w:tcPr>
            <w:tcW w:w="709"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Ед</w:t>
            </w:r>
            <w:r>
              <w:rPr>
                <w:sz w:val="24"/>
                <w:szCs w:val="24"/>
              </w:rPr>
              <w:t>.</w:t>
            </w:r>
            <w:r w:rsidRPr="00B318AE">
              <w:rPr>
                <w:sz w:val="24"/>
                <w:szCs w:val="24"/>
              </w:rPr>
              <w:t xml:space="preserve"> изм</w:t>
            </w:r>
            <w:r>
              <w:rPr>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Кол</w:t>
            </w:r>
            <w:r>
              <w:rPr>
                <w:sz w:val="24"/>
                <w:szCs w:val="24"/>
              </w:rPr>
              <w:t>-во</w:t>
            </w:r>
            <w:r w:rsidRPr="00B318AE">
              <w:rPr>
                <w:sz w:val="24"/>
                <w:szCs w:val="24"/>
              </w:rPr>
              <w:t xml:space="preserve"> товаров предлагаемое </w:t>
            </w:r>
            <w:proofErr w:type="gramStart"/>
            <w:r w:rsidRPr="00B318AE">
              <w:rPr>
                <w:sz w:val="24"/>
                <w:szCs w:val="24"/>
              </w:rPr>
              <w:t>к  поставке</w:t>
            </w:r>
            <w:proofErr w:type="gramEnd"/>
          </w:p>
        </w:tc>
        <w:tc>
          <w:tcPr>
            <w:tcW w:w="1261"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Цена за единицу товара, руб.</w:t>
            </w:r>
          </w:p>
        </w:tc>
        <w:tc>
          <w:tcPr>
            <w:tcW w:w="1290"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Сумма, руб.</w:t>
            </w:r>
          </w:p>
        </w:tc>
      </w:tr>
      <w:tr w:rsidR="00D97EE5"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D97EE5" w:rsidRPr="00B318AE" w:rsidRDefault="00D97EE5" w:rsidP="00D97EE5">
            <w:pPr>
              <w:jc w:val="center"/>
              <w:rPr>
                <w:sz w:val="24"/>
                <w:szCs w:val="24"/>
              </w:rPr>
            </w:pPr>
          </w:p>
          <w:p w:rsidR="00D97EE5" w:rsidRPr="00B318AE" w:rsidRDefault="00D97EE5" w:rsidP="00D97EE5">
            <w:pPr>
              <w:jc w:val="center"/>
              <w:rPr>
                <w:sz w:val="24"/>
                <w:szCs w:val="24"/>
              </w:rPr>
            </w:pPr>
            <w:r w:rsidRPr="00B318AE">
              <w:rPr>
                <w:sz w:val="24"/>
                <w:szCs w:val="24"/>
              </w:rPr>
              <w:t>1</w:t>
            </w:r>
          </w:p>
        </w:tc>
        <w:tc>
          <w:tcPr>
            <w:tcW w:w="3119" w:type="dxa"/>
            <w:tcBorders>
              <w:top w:val="single" w:sz="4" w:space="0" w:color="auto"/>
              <w:left w:val="single" w:sz="4" w:space="0" w:color="auto"/>
              <w:bottom w:val="single" w:sz="4" w:space="0" w:color="auto"/>
              <w:right w:val="single" w:sz="4" w:space="0" w:color="auto"/>
            </w:tcBorders>
          </w:tcPr>
          <w:p w:rsidR="00D97EE5" w:rsidRPr="00EF2176" w:rsidRDefault="00143D8B" w:rsidP="00D21FDE">
            <w:pPr>
              <w:spacing w:before="225" w:after="225" w:line="285" w:lineRule="atLeast"/>
              <w:rPr>
                <w:sz w:val="23"/>
                <w:szCs w:val="23"/>
                <w:lang w:eastAsia="ru-RU"/>
              </w:rPr>
            </w:pPr>
            <w:r>
              <w:rPr>
                <w:sz w:val="24"/>
                <w:szCs w:val="24"/>
              </w:rPr>
              <w:t xml:space="preserve">Яйцо столовое С1 </w:t>
            </w:r>
            <w:r w:rsidR="00BD1A5D">
              <w:rPr>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D97EE5" w:rsidRPr="00B318AE" w:rsidRDefault="00D97EE5" w:rsidP="00D97EE5">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D97EE5" w:rsidRPr="00B318AE" w:rsidRDefault="00143D8B" w:rsidP="00D97EE5">
            <w:pPr>
              <w:jc w:val="center"/>
              <w:rPr>
                <w:sz w:val="24"/>
                <w:szCs w:val="24"/>
              </w:rPr>
            </w:pPr>
            <w:proofErr w:type="spellStart"/>
            <w:r>
              <w:rPr>
                <w:sz w:val="24"/>
                <w:szCs w:val="24"/>
              </w:rPr>
              <w:t>шт</w:t>
            </w:r>
            <w:proofErr w:type="spellEnd"/>
          </w:p>
        </w:tc>
        <w:tc>
          <w:tcPr>
            <w:tcW w:w="1701" w:type="dxa"/>
            <w:tcBorders>
              <w:top w:val="single" w:sz="4" w:space="0" w:color="auto"/>
              <w:left w:val="single" w:sz="4" w:space="0" w:color="auto"/>
              <w:bottom w:val="single" w:sz="4" w:space="0" w:color="auto"/>
              <w:right w:val="single" w:sz="4" w:space="0" w:color="auto"/>
            </w:tcBorders>
          </w:tcPr>
          <w:p w:rsidR="00D97EE5" w:rsidRPr="00EF2176" w:rsidRDefault="005B256B" w:rsidP="00D97EE5">
            <w:pPr>
              <w:spacing w:line="285" w:lineRule="atLeast"/>
              <w:jc w:val="center"/>
              <w:rPr>
                <w:sz w:val="23"/>
                <w:szCs w:val="23"/>
                <w:lang w:eastAsia="ru-RU"/>
              </w:rPr>
            </w:pPr>
            <w:r>
              <w:rPr>
                <w:sz w:val="23"/>
                <w:szCs w:val="23"/>
                <w:lang w:eastAsia="ru-RU"/>
              </w:rPr>
              <w:t>1</w:t>
            </w:r>
            <w:r w:rsidR="0004456B">
              <w:rPr>
                <w:sz w:val="23"/>
                <w:szCs w:val="23"/>
                <w:lang w:eastAsia="ru-RU"/>
              </w:rPr>
              <w:t>5</w:t>
            </w:r>
            <w:r w:rsidR="00143D8B">
              <w:rPr>
                <w:sz w:val="23"/>
                <w:szCs w:val="23"/>
                <w:lang w:eastAsia="ru-RU"/>
              </w:rPr>
              <w:t>0</w:t>
            </w:r>
            <w:r w:rsidR="001B23B7">
              <w:rPr>
                <w:sz w:val="23"/>
                <w:szCs w:val="23"/>
                <w:lang w:eastAsia="ru-RU"/>
              </w:rPr>
              <w:t>0</w:t>
            </w:r>
            <w:r w:rsidR="00C75945">
              <w:rPr>
                <w:sz w:val="23"/>
                <w:szCs w:val="23"/>
                <w:lang w:eastAsia="ru-RU"/>
              </w:rPr>
              <w:t>0</w:t>
            </w:r>
          </w:p>
        </w:tc>
        <w:tc>
          <w:tcPr>
            <w:tcW w:w="1261" w:type="dxa"/>
            <w:tcBorders>
              <w:top w:val="single" w:sz="4" w:space="0" w:color="auto"/>
              <w:left w:val="single" w:sz="4" w:space="0" w:color="auto"/>
              <w:bottom w:val="single" w:sz="4" w:space="0" w:color="auto"/>
              <w:right w:val="single" w:sz="4" w:space="0" w:color="auto"/>
            </w:tcBorders>
          </w:tcPr>
          <w:p w:rsidR="00D97EE5" w:rsidRPr="00EF2176" w:rsidRDefault="0004456B" w:rsidP="005B256B">
            <w:pPr>
              <w:spacing w:before="100" w:beforeAutospacing="1" w:after="100" w:afterAutospacing="1" w:line="315" w:lineRule="atLeast"/>
              <w:jc w:val="center"/>
              <w:rPr>
                <w:sz w:val="23"/>
                <w:szCs w:val="23"/>
                <w:lang w:eastAsia="ru-RU"/>
              </w:rPr>
            </w:pPr>
            <w:r>
              <w:rPr>
                <w:sz w:val="23"/>
                <w:szCs w:val="23"/>
                <w:lang w:eastAsia="ru-RU"/>
              </w:rPr>
              <w:t>10,00</w:t>
            </w:r>
          </w:p>
        </w:tc>
        <w:tc>
          <w:tcPr>
            <w:tcW w:w="1290" w:type="dxa"/>
            <w:tcBorders>
              <w:top w:val="single" w:sz="4" w:space="0" w:color="auto"/>
              <w:left w:val="single" w:sz="4" w:space="0" w:color="auto"/>
              <w:bottom w:val="single" w:sz="4" w:space="0" w:color="auto"/>
              <w:right w:val="single" w:sz="4" w:space="0" w:color="auto"/>
            </w:tcBorders>
          </w:tcPr>
          <w:p w:rsidR="00D97EE5" w:rsidRPr="00EF2176" w:rsidRDefault="0004456B" w:rsidP="005B256B">
            <w:pPr>
              <w:spacing w:line="285" w:lineRule="atLeast"/>
              <w:jc w:val="center"/>
              <w:rPr>
                <w:sz w:val="23"/>
                <w:szCs w:val="23"/>
                <w:lang w:eastAsia="ru-RU"/>
              </w:rPr>
            </w:pPr>
            <w:r>
              <w:rPr>
                <w:sz w:val="23"/>
                <w:szCs w:val="23"/>
                <w:lang w:eastAsia="ru-RU"/>
              </w:rPr>
              <w:t>1500</w:t>
            </w:r>
            <w:r w:rsidR="001B23B7">
              <w:rPr>
                <w:sz w:val="23"/>
                <w:szCs w:val="23"/>
                <w:lang w:eastAsia="ru-RU"/>
              </w:rPr>
              <w:t>0</w:t>
            </w:r>
            <w:r w:rsidR="00C75945">
              <w:rPr>
                <w:sz w:val="23"/>
                <w:szCs w:val="23"/>
                <w:lang w:eastAsia="ru-RU"/>
              </w:rPr>
              <w:t>0</w:t>
            </w:r>
            <w:r w:rsidR="00D97EE5">
              <w:rPr>
                <w:sz w:val="23"/>
                <w:szCs w:val="23"/>
                <w:lang w:eastAsia="ru-RU"/>
              </w:rPr>
              <w:t>,00</w:t>
            </w:r>
          </w:p>
        </w:tc>
      </w:tr>
      <w:tr w:rsidR="0004456B"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p>
          <w:p w:rsidR="0004456B" w:rsidRPr="00B318AE" w:rsidRDefault="0004456B" w:rsidP="00D97EE5">
            <w:pPr>
              <w:jc w:val="center"/>
              <w:rPr>
                <w:sz w:val="24"/>
                <w:szCs w:val="24"/>
              </w:rPr>
            </w:pPr>
            <w:r>
              <w:rPr>
                <w:sz w:val="24"/>
                <w:szCs w:val="24"/>
              </w:rPr>
              <w:t>2</w:t>
            </w:r>
          </w:p>
        </w:tc>
        <w:tc>
          <w:tcPr>
            <w:tcW w:w="3119" w:type="dxa"/>
            <w:tcBorders>
              <w:top w:val="single" w:sz="4" w:space="0" w:color="auto"/>
              <w:left w:val="single" w:sz="4" w:space="0" w:color="auto"/>
              <w:bottom w:val="single" w:sz="4" w:space="0" w:color="auto"/>
              <w:right w:val="single" w:sz="4" w:space="0" w:color="auto"/>
            </w:tcBorders>
          </w:tcPr>
          <w:p w:rsidR="0004456B" w:rsidRDefault="0004456B" w:rsidP="00D21FDE">
            <w:pPr>
              <w:spacing w:before="225" w:after="225" w:line="285" w:lineRule="atLeast"/>
              <w:rPr>
                <w:sz w:val="24"/>
                <w:szCs w:val="24"/>
              </w:rPr>
            </w:pPr>
            <w:r>
              <w:rPr>
                <w:sz w:val="24"/>
                <w:szCs w:val="24"/>
              </w:rPr>
              <w:t>Сыр</w:t>
            </w:r>
          </w:p>
        </w:tc>
        <w:tc>
          <w:tcPr>
            <w:tcW w:w="1701"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04456B" w:rsidRDefault="0004456B" w:rsidP="00D97EE5">
            <w:pPr>
              <w:spacing w:line="285" w:lineRule="atLeast"/>
              <w:jc w:val="center"/>
              <w:rPr>
                <w:sz w:val="23"/>
                <w:szCs w:val="23"/>
                <w:lang w:eastAsia="ru-RU"/>
              </w:rPr>
            </w:pPr>
            <w:r>
              <w:rPr>
                <w:sz w:val="23"/>
                <w:szCs w:val="23"/>
                <w:lang w:eastAsia="ru-RU"/>
              </w:rPr>
              <w:t>370</w:t>
            </w:r>
          </w:p>
        </w:tc>
        <w:tc>
          <w:tcPr>
            <w:tcW w:w="1261" w:type="dxa"/>
            <w:tcBorders>
              <w:top w:val="single" w:sz="4" w:space="0" w:color="auto"/>
              <w:left w:val="single" w:sz="4" w:space="0" w:color="auto"/>
              <w:bottom w:val="single" w:sz="4" w:space="0" w:color="auto"/>
              <w:right w:val="single" w:sz="4" w:space="0" w:color="auto"/>
            </w:tcBorders>
          </w:tcPr>
          <w:p w:rsidR="0004456B" w:rsidRDefault="0004456B" w:rsidP="005B256B">
            <w:pPr>
              <w:spacing w:before="100" w:beforeAutospacing="1" w:after="100" w:afterAutospacing="1" w:line="315" w:lineRule="atLeast"/>
              <w:jc w:val="center"/>
              <w:rPr>
                <w:sz w:val="23"/>
                <w:szCs w:val="23"/>
                <w:lang w:eastAsia="ru-RU"/>
              </w:rPr>
            </w:pPr>
            <w:r>
              <w:rPr>
                <w:sz w:val="23"/>
                <w:szCs w:val="23"/>
                <w:lang w:eastAsia="ru-RU"/>
              </w:rPr>
              <w:t>600,00</w:t>
            </w:r>
          </w:p>
        </w:tc>
        <w:tc>
          <w:tcPr>
            <w:tcW w:w="1290" w:type="dxa"/>
            <w:tcBorders>
              <w:top w:val="single" w:sz="4" w:space="0" w:color="auto"/>
              <w:left w:val="single" w:sz="4" w:space="0" w:color="auto"/>
              <w:bottom w:val="single" w:sz="4" w:space="0" w:color="auto"/>
              <w:right w:val="single" w:sz="4" w:space="0" w:color="auto"/>
            </w:tcBorders>
          </w:tcPr>
          <w:p w:rsidR="0004456B" w:rsidRDefault="0004456B" w:rsidP="005B256B">
            <w:pPr>
              <w:spacing w:line="285" w:lineRule="atLeast"/>
              <w:jc w:val="center"/>
              <w:rPr>
                <w:sz w:val="23"/>
                <w:szCs w:val="23"/>
                <w:lang w:eastAsia="ru-RU"/>
              </w:rPr>
            </w:pPr>
            <w:r>
              <w:rPr>
                <w:sz w:val="23"/>
                <w:szCs w:val="23"/>
                <w:lang w:eastAsia="ru-RU"/>
              </w:rPr>
              <w:t>222000,00</w:t>
            </w:r>
          </w:p>
        </w:tc>
      </w:tr>
      <w:tr w:rsidR="0004456B"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04456B" w:rsidRDefault="0004456B" w:rsidP="00D21FDE">
            <w:pPr>
              <w:spacing w:before="225" w:after="225" w:line="285" w:lineRule="atLeast"/>
              <w:rPr>
                <w:sz w:val="24"/>
                <w:szCs w:val="24"/>
              </w:rPr>
            </w:pPr>
            <w:r>
              <w:rPr>
                <w:sz w:val="24"/>
                <w:szCs w:val="24"/>
              </w:rPr>
              <w:t>Сельдь с/с</w:t>
            </w:r>
          </w:p>
        </w:tc>
        <w:tc>
          <w:tcPr>
            <w:tcW w:w="1701"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04456B" w:rsidRDefault="0004456B" w:rsidP="00D97EE5">
            <w:pPr>
              <w:spacing w:line="285" w:lineRule="atLeast"/>
              <w:jc w:val="center"/>
              <w:rPr>
                <w:sz w:val="23"/>
                <w:szCs w:val="23"/>
                <w:lang w:eastAsia="ru-RU"/>
              </w:rPr>
            </w:pPr>
            <w:r>
              <w:rPr>
                <w:sz w:val="23"/>
                <w:szCs w:val="23"/>
                <w:lang w:eastAsia="ru-RU"/>
              </w:rPr>
              <w:t>200</w:t>
            </w:r>
          </w:p>
        </w:tc>
        <w:tc>
          <w:tcPr>
            <w:tcW w:w="1261" w:type="dxa"/>
            <w:tcBorders>
              <w:top w:val="single" w:sz="4" w:space="0" w:color="auto"/>
              <w:left w:val="single" w:sz="4" w:space="0" w:color="auto"/>
              <w:bottom w:val="single" w:sz="4" w:space="0" w:color="auto"/>
              <w:right w:val="single" w:sz="4" w:space="0" w:color="auto"/>
            </w:tcBorders>
          </w:tcPr>
          <w:p w:rsidR="0004456B" w:rsidRDefault="0004456B" w:rsidP="005B256B">
            <w:pPr>
              <w:spacing w:before="100" w:beforeAutospacing="1" w:after="100" w:afterAutospacing="1" w:line="315" w:lineRule="atLeast"/>
              <w:jc w:val="center"/>
              <w:rPr>
                <w:sz w:val="23"/>
                <w:szCs w:val="23"/>
                <w:lang w:eastAsia="ru-RU"/>
              </w:rPr>
            </w:pPr>
            <w:r>
              <w:rPr>
                <w:sz w:val="23"/>
                <w:szCs w:val="23"/>
                <w:lang w:eastAsia="ru-RU"/>
              </w:rPr>
              <w:t>255,00</w:t>
            </w:r>
          </w:p>
        </w:tc>
        <w:tc>
          <w:tcPr>
            <w:tcW w:w="1290" w:type="dxa"/>
            <w:tcBorders>
              <w:top w:val="single" w:sz="4" w:space="0" w:color="auto"/>
              <w:left w:val="single" w:sz="4" w:space="0" w:color="auto"/>
              <w:bottom w:val="single" w:sz="4" w:space="0" w:color="auto"/>
              <w:right w:val="single" w:sz="4" w:space="0" w:color="auto"/>
            </w:tcBorders>
          </w:tcPr>
          <w:p w:rsidR="0004456B" w:rsidRDefault="0004456B" w:rsidP="005B256B">
            <w:pPr>
              <w:spacing w:line="285" w:lineRule="atLeast"/>
              <w:jc w:val="center"/>
              <w:rPr>
                <w:sz w:val="23"/>
                <w:szCs w:val="23"/>
                <w:lang w:eastAsia="ru-RU"/>
              </w:rPr>
            </w:pPr>
            <w:r>
              <w:rPr>
                <w:sz w:val="23"/>
                <w:szCs w:val="23"/>
                <w:lang w:eastAsia="ru-RU"/>
              </w:rPr>
              <w:t>51000,00</w:t>
            </w:r>
          </w:p>
        </w:tc>
      </w:tr>
    </w:tbl>
    <w:p w:rsidR="001D53E4" w:rsidRPr="00A57577" w:rsidRDefault="001D53E4" w:rsidP="001D53E4">
      <w:pPr>
        <w:pStyle w:val="23"/>
        <w:spacing w:after="0" w:line="240" w:lineRule="auto"/>
        <w:ind w:left="0"/>
        <w:jc w:val="both"/>
        <w:rPr>
          <w:sz w:val="24"/>
          <w:szCs w:val="24"/>
        </w:rPr>
      </w:pPr>
      <w:r w:rsidRPr="00A57577">
        <w:rPr>
          <w:sz w:val="24"/>
          <w:szCs w:val="24"/>
        </w:rPr>
        <w:t xml:space="preserve"> </w:t>
      </w:r>
    </w:p>
    <w:p w:rsidR="00C75945" w:rsidRDefault="00C75945" w:rsidP="001D53E4">
      <w:pPr>
        <w:ind w:firstLine="708"/>
        <w:rPr>
          <w:sz w:val="24"/>
          <w:szCs w:val="24"/>
        </w:rPr>
      </w:pPr>
    </w:p>
    <w:p w:rsidR="001D53E4" w:rsidRPr="0004456B" w:rsidRDefault="001D53E4" w:rsidP="001D53E4">
      <w:pPr>
        <w:ind w:firstLine="708"/>
        <w:rPr>
          <w:sz w:val="24"/>
          <w:szCs w:val="24"/>
        </w:rPr>
      </w:pPr>
      <w:r w:rsidRPr="00A57577">
        <w:rPr>
          <w:sz w:val="24"/>
          <w:szCs w:val="24"/>
        </w:rPr>
        <w:t>Итого</w:t>
      </w:r>
      <w:r w:rsidRPr="0004456B">
        <w:rPr>
          <w:sz w:val="24"/>
          <w:szCs w:val="24"/>
        </w:rPr>
        <w:t xml:space="preserve">: </w:t>
      </w:r>
      <w:r w:rsidR="0004456B" w:rsidRPr="0004456B">
        <w:rPr>
          <w:sz w:val="24"/>
          <w:szCs w:val="24"/>
        </w:rPr>
        <w:t>423 000 (Четыреста двадцать три тысячи) рублей 00 копеек, НДС не предусмотрен</w:t>
      </w:r>
      <w:r w:rsidRPr="0004456B">
        <w:rPr>
          <w:sz w:val="24"/>
          <w:szCs w:val="24"/>
        </w:rPr>
        <w:t>.</w:t>
      </w:r>
    </w:p>
    <w:p w:rsidR="001D53E4" w:rsidRPr="007D7E52" w:rsidRDefault="001D53E4" w:rsidP="001D53E4">
      <w:pPr>
        <w:jc w:val="both"/>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rsidTr="003B5FA7">
        <w:trPr>
          <w:trHeight w:val="312"/>
        </w:trPr>
        <w:tc>
          <w:tcPr>
            <w:tcW w:w="4993" w:type="dxa"/>
            <w:shd w:val="clear" w:color="auto" w:fill="auto"/>
          </w:tcPr>
          <w:p w:rsidR="001D53E4" w:rsidRPr="00707C56" w:rsidRDefault="001D53E4" w:rsidP="003B5FA7">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rsidR="001D53E4" w:rsidRPr="005B754C" w:rsidRDefault="001D53E4" w:rsidP="003B5FA7">
            <w:pPr>
              <w:pStyle w:val="23"/>
              <w:spacing w:after="0" w:line="240" w:lineRule="auto"/>
              <w:ind w:left="0"/>
              <w:jc w:val="center"/>
              <w:rPr>
                <w:b/>
                <w:sz w:val="24"/>
                <w:szCs w:val="24"/>
              </w:rPr>
            </w:pPr>
            <w:r w:rsidRPr="005B754C">
              <w:rPr>
                <w:b/>
                <w:bCs/>
                <w:sz w:val="24"/>
                <w:szCs w:val="24"/>
              </w:rPr>
              <w:t>Поставщик:</w:t>
            </w:r>
          </w:p>
        </w:tc>
      </w:tr>
      <w:tr w:rsidR="001D53E4" w:rsidRPr="005B754C" w:rsidTr="003B5FA7">
        <w:trPr>
          <w:trHeight w:val="312"/>
        </w:trPr>
        <w:tc>
          <w:tcPr>
            <w:tcW w:w="4993" w:type="dxa"/>
            <w:shd w:val="clear" w:color="auto" w:fill="auto"/>
          </w:tcPr>
          <w:p w:rsidR="001D53E4" w:rsidRPr="00707C56" w:rsidRDefault="001D53E4" w:rsidP="003B5FA7">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rsidR="001D53E4" w:rsidRPr="005B754C" w:rsidRDefault="001D53E4" w:rsidP="003B5FA7">
            <w:pPr>
              <w:pStyle w:val="23"/>
              <w:spacing w:after="0" w:line="240" w:lineRule="auto"/>
              <w:ind w:left="0"/>
              <w:jc w:val="center"/>
              <w:rPr>
                <w:b/>
                <w:sz w:val="24"/>
                <w:szCs w:val="24"/>
              </w:rPr>
            </w:pPr>
            <w:r>
              <w:rPr>
                <w:b/>
                <w:sz w:val="24"/>
                <w:szCs w:val="24"/>
              </w:rPr>
              <w:t>ИП Логунов Михаил Юрьевич</w:t>
            </w:r>
          </w:p>
        </w:tc>
      </w:tr>
      <w:tr w:rsidR="001D53E4" w:rsidRPr="005B754C" w:rsidTr="003B5FA7">
        <w:trPr>
          <w:trHeight w:val="659"/>
        </w:trPr>
        <w:tc>
          <w:tcPr>
            <w:tcW w:w="4993" w:type="dxa"/>
            <w:shd w:val="clear" w:color="auto" w:fill="auto"/>
          </w:tcPr>
          <w:p w:rsidR="001D53E4" w:rsidRPr="00707C56" w:rsidRDefault="001D53E4" w:rsidP="003B5FA7">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B322B8">
            <w:pPr>
              <w:pStyle w:val="23"/>
              <w:spacing w:after="0" w:line="240" w:lineRule="auto"/>
              <w:ind w:left="0"/>
              <w:jc w:val="center"/>
              <w:rPr>
                <w:sz w:val="24"/>
                <w:szCs w:val="24"/>
                <w:highlight w:val="yellow"/>
              </w:rPr>
            </w:pPr>
            <w:r w:rsidRPr="00707C56">
              <w:rPr>
                <w:sz w:val="24"/>
                <w:szCs w:val="24"/>
              </w:rPr>
              <w:t xml:space="preserve">________________________ </w:t>
            </w:r>
            <w:r w:rsidR="00B322B8">
              <w:rPr>
                <w:sz w:val="24"/>
                <w:szCs w:val="24"/>
              </w:rPr>
              <w:t>Кашае</w:t>
            </w:r>
            <w:r>
              <w:rPr>
                <w:sz w:val="24"/>
                <w:szCs w:val="24"/>
              </w:rPr>
              <w:t>ва Н.В.</w:t>
            </w:r>
          </w:p>
        </w:tc>
        <w:tc>
          <w:tcPr>
            <w:tcW w:w="5447" w:type="dxa"/>
            <w:shd w:val="clear" w:color="auto" w:fill="auto"/>
          </w:tcPr>
          <w:p w:rsidR="001D53E4" w:rsidRPr="005B754C" w:rsidRDefault="001D53E4" w:rsidP="003B5FA7">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D53E4" w:rsidRPr="005C479F" w:rsidRDefault="001D53E4" w:rsidP="001D53E4">
      <w:pPr>
        <w:pStyle w:val="23"/>
        <w:widowControl w:val="0"/>
        <w:suppressAutoHyphens w:val="0"/>
        <w:spacing w:after="0" w:line="240" w:lineRule="auto"/>
        <w:ind w:left="0"/>
        <w:jc w:val="both"/>
        <w:rPr>
          <w:sz w:val="24"/>
          <w:szCs w:val="24"/>
        </w:rPr>
      </w:pPr>
      <w:r w:rsidRPr="005C479F">
        <w:rPr>
          <w:sz w:val="24"/>
          <w:szCs w:val="24"/>
        </w:rPr>
        <w:t xml:space="preserve"> </w:t>
      </w:r>
    </w:p>
    <w:p w:rsidR="001D53E4" w:rsidRDefault="001D53E4" w:rsidP="001D53E4">
      <w:pPr>
        <w:widowControl w:val="0"/>
        <w:suppressAutoHyphens w:val="0"/>
        <w:ind w:firstLine="709"/>
        <w:jc w:val="both"/>
      </w:pPr>
    </w:p>
    <w:p w:rsidR="0010174D" w:rsidRDefault="0010174D"/>
    <w:sectPr w:rsidR="0010174D" w:rsidSect="009E6A5F">
      <w:headerReference w:type="default" r:id="rId8"/>
      <w:footerReference w:type="even" r:id="rId9"/>
      <w:footerReference w:type="default" r:id="rId10"/>
      <w:headerReference w:type="first" r:id="rId11"/>
      <w:footerReference w:type="first" r:id="rId12"/>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50BA" w:rsidRDefault="001E50BA">
      <w:r>
        <w:separator/>
      </w:r>
    </w:p>
  </w:endnote>
  <w:endnote w:type="continuationSeparator" w:id="0">
    <w:p w:rsidR="001E50BA" w:rsidRDefault="001E5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1E50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1D53E4">
    <w:pPr>
      <w:pStyle w:val="a7"/>
      <w:ind w:right="360"/>
    </w:pPr>
    <w:r>
      <w:rPr>
        <w:noProof/>
        <w:lang w:eastAsia="ru-RU"/>
      </w:rPr>
      <mc:AlternateContent>
        <mc:Choice Requires="wps">
          <w:drawing>
            <wp:anchor distT="0" distB="0" distL="0" distR="0" simplePos="0" relativeHeight="251659264" behindDoc="0" locked="0" layoutInCell="1" allowOverlap="1">
              <wp:simplePos x="0" y="0"/>
              <wp:positionH relativeFrom="page">
                <wp:posOffset>7226300</wp:posOffset>
              </wp:positionH>
              <wp:positionV relativeFrom="paragraph">
                <wp:posOffset>635</wp:posOffset>
              </wp:positionV>
              <wp:extent cx="60960" cy="143510"/>
              <wp:effectExtent l="6350" t="635" r="8890" b="825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799F" w:rsidRDefault="001E50BA">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rsidR="003A799F" w:rsidRDefault="001E50BA">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1E50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50BA" w:rsidRDefault="001E50BA">
      <w:r>
        <w:separator/>
      </w:r>
    </w:p>
  </w:footnote>
  <w:footnote w:type="continuationSeparator" w:id="0">
    <w:p w:rsidR="001E50BA" w:rsidRDefault="001E5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1E50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1E50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141D95"/>
    <w:multiLevelType w:val="hybridMultilevel"/>
    <w:tmpl w:val="B0ECFC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6C1FE6"/>
    <w:multiLevelType w:val="hybridMultilevel"/>
    <w:tmpl w:val="A48C3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23F64"/>
    <w:rsid w:val="0004456B"/>
    <w:rsid w:val="00073ACF"/>
    <w:rsid w:val="0010174D"/>
    <w:rsid w:val="00143D8B"/>
    <w:rsid w:val="001B23B7"/>
    <w:rsid w:val="001D53E4"/>
    <w:rsid w:val="001E50BA"/>
    <w:rsid w:val="00222DE0"/>
    <w:rsid w:val="002A35E3"/>
    <w:rsid w:val="002E64BF"/>
    <w:rsid w:val="00326211"/>
    <w:rsid w:val="003479BF"/>
    <w:rsid w:val="004E173B"/>
    <w:rsid w:val="00527FF8"/>
    <w:rsid w:val="00545554"/>
    <w:rsid w:val="0056618D"/>
    <w:rsid w:val="005B256B"/>
    <w:rsid w:val="00657B04"/>
    <w:rsid w:val="00702D8F"/>
    <w:rsid w:val="00763308"/>
    <w:rsid w:val="00795353"/>
    <w:rsid w:val="007A0365"/>
    <w:rsid w:val="00821C05"/>
    <w:rsid w:val="008675E5"/>
    <w:rsid w:val="00895442"/>
    <w:rsid w:val="008E33C4"/>
    <w:rsid w:val="0093155D"/>
    <w:rsid w:val="00933752"/>
    <w:rsid w:val="0094763F"/>
    <w:rsid w:val="00A54CC4"/>
    <w:rsid w:val="00A64682"/>
    <w:rsid w:val="00AD4B89"/>
    <w:rsid w:val="00B25875"/>
    <w:rsid w:val="00B322B8"/>
    <w:rsid w:val="00B364D0"/>
    <w:rsid w:val="00BD1A5D"/>
    <w:rsid w:val="00BF5182"/>
    <w:rsid w:val="00C2713B"/>
    <w:rsid w:val="00C75945"/>
    <w:rsid w:val="00CD1498"/>
    <w:rsid w:val="00D21FDE"/>
    <w:rsid w:val="00D267F8"/>
    <w:rsid w:val="00D85D6F"/>
    <w:rsid w:val="00D97EE5"/>
    <w:rsid w:val="00DF2074"/>
    <w:rsid w:val="00DF629A"/>
    <w:rsid w:val="00E73570"/>
    <w:rsid w:val="00F32362"/>
    <w:rsid w:val="00FF5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E4886"/>
  <w15:chartTrackingRefBased/>
  <w15:docId w15:val="{FF6CBCBE-02EA-4E03-BEB0-07A49050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val="x-none" w:eastAsia="ar-SA"/>
    </w:rPr>
  </w:style>
  <w:style w:type="paragraph" w:styleId="af">
    <w:name w:val="List Paragraph"/>
    <w:basedOn w:val="a"/>
    <w:uiPriority w:val="34"/>
    <w:qFormat/>
    <w:rsid w:val="00A64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chael-Logunov@mail.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3409</Words>
  <Characters>19435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cp:lastModifiedBy>
  <cp:revision>4</cp:revision>
  <dcterms:created xsi:type="dcterms:W3CDTF">2024-07-19T11:04:00Z</dcterms:created>
  <dcterms:modified xsi:type="dcterms:W3CDTF">2024-07-22T07:59:00Z</dcterms:modified>
</cp:coreProperties>
</file>